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</w:t>
      </w: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«Тинская   школа-интернат»</w:t>
      </w: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C35CAB" w:rsidRPr="008A7F90" w:rsidTr="00C22872">
        <w:trPr>
          <w:trHeight w:val="2303"/>
        </w:trPr>
        <w:tc>
          <w:tcPr>
            <w:tcW w:w="7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AB" w:rsidRPr="008A7F90" w:rsidRDefault="00C35CAB" w:rsidP="0037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563D" w:rsidRPr="008A7F90" w:rsidRDefault="00C35CAB" w:rsidP="002C563D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C35CAB" w:rsidRPr="008A7F90" w:rsidRDefault="00C35CAB" w:rsidP="00C2287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5CAB" w:rsidRPr="008A7F90" w:rsidRDefault="00C35CAB" w:rsidP="00C35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371194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Рабочая программа </w:t>
      </w:r>
    </w:p>
    <w:p w:rsidR="00C35CAB" w:rsidRDefault="00371194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по 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внеурочной деятельности </w:t>
      </w: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5080F"/>
          <w:sz w:val="32"/>
          <w:szCs w:val="32"/>
          <w:lang w:eastAsia="ru-RU"/>
        </w:rPr>
        <w:t>Готовимся сдавать ГТО</w:t>
      </w: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» </w:t>
      </w:r>
    </w:p>
    <w:p w:rsidR="00191788" w:rsidRDefault="00371194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5</w:t>
      </w:r>
      <w:r w:rsidR="002C563D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,6,7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</w:t>
      </w:r>
      <w:r w:rsidR="002C563D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8-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9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класс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ов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</w:p>
    <w:p w:rsidR="00C35CAB" w:rsidRDefault="002C563D" w:rsidP="00191788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на 2024-2025</w:t>
      </w:r>
      <w:r w:rsidR="00C35CAB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учебный год</w:t>
      </w:r>
    </w:p>
    <w:p w:rsidR="00C35CAB" w:rsidRDefault="00C35CAB" w:rsidP="00C35CAB">
      <w:pPr>
        <w:spacing w:after="0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Pr="00A81296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</w:t>
      </w:r>
      <w:r w:rsidRPr="008A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Составитель: Лебедева Э.С.</w:t>
      </w:r>
    </w:p>
    <w:p w:rsidR="00C35CAB" w:rsidRDefault="00C35CAB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 физической культуры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563D" w:rsidRPr="008A7F90" w:rsidRDefault="002C563D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CAB" w:rsidRPr="008A7F90" w:rsidRDefault="00C35CAB" w:rsidP="00C35CA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Тинской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202</w:t>
      </w:r>
      <w:r w:rsidR="002C563D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4</w:t>
      </w:r>
      <w:r w:rsidR="00FC1D82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</w:t>
      </w: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г.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</w:p>
    <w:p w:rsidR="00C35CAB" w:rsidRPr="008A098C" w:rsidRDefault="00C35CAB" w:rsidP="00C35CA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8A098C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Пояснительная   записка</w:t>
      </w:r>
    </w:p>
    <w:p w:rsidR="002C563D" w:rsidRDefault="002C563D" w:rsidP="002C56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внеурочной деятельности по спортивно-оздоровительному направлению «Готовимся сдавать ГТО»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КГБОУ «Тинская школа-интернат»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предназначена для учащихся с легкой умственной отсталостью (интеллектуальн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нарушениями),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 1).</w:t>
      </w:r>
    </w:p>
    <w:p w:rsidR="00C35CAB" w:rsidRPr="008A098C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организации внеурочной деятельности школьников, направлена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и становление ребенка как личность.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еализует спортивно-оздоровительное направление во внеурочной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 для учащихся  5</w:t>
      </w:r>
      <w:r w:rsidR="00361A04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 Она направлена на формирование у ребёнка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внеурочной деятельности 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Готовимся сдавать ГТО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с учётом уровня развития и потенциальных познавательных возможностей обучающихся, актуальных задач воспитания, этнических, социально-экономических особенностей, запросов субъектов образовательного процесса на основе системно-</w:t>
      </w:r>
      <w:proofErr w:type="spellStart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культурно-исторического подходов, коррекции развития и </w:t>
      </w:r>
      <w:proofErr w:type="gramStart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</w:t>
      </w:r>
      <w:proofErr w:type="gramEnd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нарушениями), их возрастных и психофизических особенностей, а также условий, необходимых для развития их личностных качеств. </w:t>
      </w:r>
    </w:p>
    <w:p w:rsidR="00C35CAB" w:rsidRPr="008A098C" w:rsidRDefault="00C35CAB" w:rsidP="00C35CAB">
      <w:pPr>
        <w:tabs>
          <w:tab w:val="left" w:pos="142"/>
        </w:tabs>
        <w:spacing w:after="0" w:line="360" w:lineRule="auto"/>
        <w:ind w:firstLine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Цель внеурочной деятельности: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достижения учащимися необходимого для жизни в обществе социального опыта и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принимаемой обществом системы ценностей, создание условий для многогранного развития и социализации учащегося в свободное от учёбы время. Создание воспитывающей среды, обеспечивающей активизацию социальных, интеллектуальных интересов, учащихся в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значимую,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практическую деятельность, реализацию добровольческих инициатив.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внеурочной деятельности: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Организация общественно-полезной и досуговой деятельности учащегося.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Включение учащегося в разностороннюю деятельность.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навыков позитивного коммуникативного общения.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навыков организации и осуществления сотрудничества с педагогами в решении общих проблем.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Воспитание трудолюбия, способности к преодолению трудностей, целеустремленности и настойчивости в достижении результата.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позитивного отношения к базовым общественным ценностям (человек, семья, Отечество, природа, мир, знания, труд, культура) - для формирования здорового образа жизни.</w:t>
      </w:r>
      <w:proofErr w:type="gramEnd"/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Создание условий для эффективной реализации основных целевых образовательных программ различного уровня, реализуемых во внеурочное время.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8. Углубление содержания, форм и методов занятости, учащихся в свободное от учёбы время.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Принципы программы: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учащегося в активную деятельность.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и наглядность.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Связь теории с практикой.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-Учёт возрастных особенностей.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C35CAB" w:rsidRPr="00C35CAB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программы: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представления о ценности здоровья и необходимости бережного отношения к нему, важнейшие коммуникативные навыки, способствующие успешной социальной адаптации, помочь сделать осознанный выбор здорового стиля жизни;</w:t>
      </w:r>
    </w:p>
    <w:p w:rsidR="00C35CAB" w:rsidRPr="00C35CAB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здорового жизненного стиля и реализация индивидуальных способностей каждого ученика; 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обучение детей простейшим  навыкам оказания первой медицинской помощи при порезах, ссадинах, ожогах, укусах;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привитие детям элементарных гигиенических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(мытьё рук, использование носового платка при чихании и кашле и т. д.);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желание быть здоровым душой и телом;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выработать привычку использовать полученные знания в повседневной жизни;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расширение кругозора школьников в области физической культуры и спорта; </w:t>
      </w:r>
    </w:p>
    <w:p w:rsid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proofErr w:type="spellStart"/>
      <w:r w:rsidRPr="000852DF">
        <w:rPr>
          <w:b/>
          <w:bCs/>
          <w:sz w:val="28"/>
          <w:szCs w:val="28"/>
        </w:rPr>
        <w:t>Межпредметная</w:t>
      </w:r>
      <w:proofErr w:type="spellEnd"/>
      <w:r w:rsidRPr="000852DF">
        <w:rPr>
          <w:b/>
          <w:bCs/>
          <w:sz w:val="28"/>
          <w:szCs w:val="28"/>
        </w:rPr>
        <w:t xml:space="preserve"> связь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spellStart"/>
      <w:r w:rsidRPr="000852DF">
        <w:rPr>
          <w:sz w:val="28"/>
          <w:szCs w:val="28"/>
        </w:rPr>
        <w:t>Межпредметные</w:t>
      </w:r>
      <w:proofErr w:type="spellEnd"/>
      <w:r w:rsidRPr="000852DF">
        <w:rPr>
          <w:sz w:val="28"/>
          <w:szCs w:val="28"/>
        </w:rPr>
        <w:t xml:space="preserve"> связи осуществляются с такими дисциплинами, как: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русский язык и чтение (развитие речевого содержания, высокой культуры речи)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естествознание и география (человек и его взаимоотношения с окружающей средой)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основы социального мира (обогащает представление об окружающем мире)</w:t>
      </w:r>
    </w:p>
    <w:p w:rsidR="00D24719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изобразительное искусство и музыка (дает возможность выразить свои эмоции и чувства)</w:t>
      </w:r>
      <w:r w:rsidR="00FC1D82">
        <w:rPr>
          <w:sz w:val="28"/>
          <w:szCs w:val="28"/>
        </w:rPr>
        <w:t>.</w:t>
      </w:r>
    </w:p>
    <w:p w:rsidR="00FC1D82" w:rsidRPr="00575DE6" w:rsidRDefault="00FC1D82" w:rsidP="00FC1D82">
      <w:pPr>
        <w:pStyle w:val="p40"/>
        <w:shd w:val="clear" w:color="auto" w:fill="FFFFFF"/>
        <w:spacing w:before="0" w:beforeAutospacing="0" w:after="0" w:afterAutospacing="0" w:line="240" w:lineRule="atLeast"/>
        <w:ind w:left="284" w:right="9"/>
        <w:contextualSpacing/>
        <w:jc w:val="center"/>
        <w:rPr>
          <w:b/>
          <w:color w:val="000000"/>
          <w:sz w:val="28"/>
          <w:szCs w:val="28"/>
        </w:rPr>
      </w:pPr>
      <w:r w:rsidRPr="00575DE6">
        <w:rPr>
          <w:b/>
          <w:color w:val="000000"/>
          <w:sz w:val="28"/>
          <w:szCs w:val="28"/>
        </w:rPr>
        <w:lastRenderedPageBreak/>
        <w:t>Планируемые личностные и предметные результаты освоения программы</w:t>
      </w:r>
    </w:p>
    <w:p w:rsidR="00FC1D82" w:rsidRPr="00C22872" w:rsidRDefault="00FC1D82" w:rsidP="00FC1D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C22872">
        <w:rPr>
          <w:rFonts w:ascii="Times New Roman" w:hAnsi="Times New Roman" w:cs="Times New Roman"/>
          <w:sz w:val="28"/>
          <w:szCs w:val="28"/>
        </w:rPr>
        <w:t xml:space="preserve"> 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72">
        <w:rPr>
          <w:rFonts w:ascii="Times New Roman" w:hAnsi="Times New Roman" w:cs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72">
        <w:rPr>
          <w:rFonts w:ascii="Times New Roman" w:hAnsi="Times New Roman" w:cs="Times New Roman"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72">
        <w:rPr>
          <w:rFonts w:ascii="Times New Roman" w:hAnsi="Times New Roman" w:cs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872"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бескорыстную помощь своим сверстникам, находить с ними общий язык и общие интересы, </w:t>
      </w:r>
      <w:r w:rsidRPr="00C22872">
        <w:rPr>
          <w:rFonts w:ascii="Times New Roman" w:hAnsi="Times New Roman" w:cs="Times New Roman"/>
          <w:sz w:val="28"/>
          <w:szCs w:val="28"/>
        </w:rPr>
        <w:t>воспитание чувства ответственности и долга перед Родиной;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формирование ценности здорового и безопасного образа жизни;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людей.</w:t>
      </w:r>
      <w:r w:rsidRPr="00C228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D82" w:rsidRPr="00C22872" w:rsidRDefault="00FC1D82" w:rsidP="003A5A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287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22872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C22872">
        <w:rPr>
          <w:rFonts w:ascii="Times New Roman" w:hAnsi="Times New Roman" w:cs="Times New Roman"/>
          <w:sz w:val="28"/>
          <w:szCs w:val="28"/>
        </w:rPr>
        <w:t xml:space="preserve"> отражаются в умении самостоятельно определять цели и задачи своей деятельности и подготовки к выполнению нормативов, 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поставленной задачи, собственные возможности её решения;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191788" w:rsidRPr="006F042C" w:rsidRDefault="00191788" w:rsidP="006F042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Содержание  программы</w:t>
      </w:r>
    </w:p>
    <w:p w:rsidR="00191788" w:rsidRPr="00D40F5E" w:rsidRDefault="00191788" w:rsidP="006F042C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>Настоящая программа составлена с учетом возрастных и психофизиологических особенностей развития учащихся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563D">
        <w:rPr>
          <w:rFonts w:ascii="Times New Roman" w:hAnsi="Times New Roman"/>
          <w:sz w:val="28"/>
          <w:szCs w:val="28"/>
          <w:lang w:eastAsia="ru-RU"/>
        </w:rPr>
        <w:t>5, 6, 7</w:t>
      </w:r>
      <w:r w:rsidR="00D2471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C563D">
        <w:rPr>
          <w:rFonts w:ascii="Times New Roman" w:hAnsi="Times New Roman"/>
          <w:sz w:val="28"/>
          <w:szCs w:val="28"/>
          <w:lang w:eastAsia="ru-RU"/>
        </w:rPr>
        <w:t>8-</w:t>
      </w:r>
      <w:r w:rsidR="00D24719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719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D40F5E">
        <w:rPr>
          <w:rFonts w:ascii="Times New Roman" w:hAnsi="Times New Roman"/>
          <w:sz w:val="28"/>
          <w:szCs w:val="28"/>
          <w:lang w:eastAsia="ru-RU"/>
        </w:rPr>
        <w:t xml:space="preserve">, уровня их знаний и умений. </w:t>
      </w:r>
    </w:p>
    <w:p w:rsidR="00191788" w:rsidRPr="00FC1D82" w:rsidRDefault="00191788" w:rsidP="00191788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 xml:space="preserve">Порядок прохождения программы и планирование количества часов </w:t>
      </w:r>
      <w:r w:rsidRPr="00FC1D82">
        <w:rPr>
          <w:rFonts w:ascii="Times New Roman" w:hAnsi="Times New Roman"/>
          <w:sz w:val="28"/>
          <w:szCs w:val="28"/>
          <w:lang w:eastAsia="ru-RU"/>
        </w:rPr>
        <w:t>– 1час</w:t>
      </w:r>
      <w:r w:rsidR="00D24719" w:rsidRPr="00FC1D82">
        <w:rPr>
          <w:rFonts w:ascii="Times New Roman" w:hAnsi="Times New Roman"/>
          <w:sz w:val="28"/>
          <w:szCs w:val="28"/>
          <w:lang w:eastAsia="ru-RU"/>
        </w:rPr>
        <w:t xml:space="preserve"> в две недели, 17 часов в год.</w:t>
      </w:r>
      <w:r w:rsidRPr="00FC1D82">
        <w:rPr>
          <w:rFonts w:ascii="Times New Roman" w:hAnsi="Times New Roman"/>
          <w:sz w:val="28"/>
          <w:szCs w:val="28"/>
          <w:lang w:eastAsia="ru-RU"/>
        </w:rPr>
        <w:t xml:space="preserve"> При тематическом планировании учитываются потребности и учебно - воспитательная работа в школе.</w:t>
      </w:r>
    </w:p>
    <w:p w:rsidR="00191788" w:rsidRDefault="00191788" w:rsidP="00D24719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 xml:space="preserve">На весь курс программы отводится </w:t>
      </w:r>
      <w:r w:rsidR="00D24719" w:rsidRPr="00D24719">
        <w:rPr>
          <w:rFonts w:ascii="Times New Roman" w:hAnsi="Times New Roman"/>
          <w:sz w:val="28"/>
          <w:szCs w:val="28"/>
          <w:lang w:eastAsia="ru-RU"/>
        </w:rPr>
        <w:t>17 часов</w:t>
      </w:r>
      <w:r w:rsidRPr="00D24719">
        <w:rPr>
          <w:rFonts w:ascii="Times New Roman" w:hAnsi="Times New Roman"/>
          <w:sz w:val="28"/>
          <w:szCs w:val="28"/>
          <w:lang w:eastAsia="ru-RU"/>
        </w:rPr>
        <w:t xml:space="preserve"> в 5 </w:t>
      </w:r>
      <w:r w:rsidRPr="00D40F5E">
        <w:rPr>
          <w:rFonts w:ascii="Times New Roman" w:hAnsi="Times New Roman"/>
          <w:sz w:val="28"/>
          <w:szCs w:val="28"/>
          <w:lang w:eastAsia="ru-RU"/>
        </w:rPr>
        <w:t xml:space="preserve">классе, </w:t>
      </w:r>
      <w:r w:rsidR="00D24719" w:rsidRPr="00D24719">
        <w:rPr>
          <w:rFonts w:ascii="Times New Roman" w:hAnsi="Times New Roman"/>
          <w:sz w:val="28"/>
          <w:szCs w:val="28"/>
          <w:lang w:eastAsia="ru-RU"/>
        </w:rPr>
        <w:t>17 часов</w:t>
      </w:r>
      <w:r w:rsidR="00D24719">
        <w:rPr>
          <w:rFonts w:ascii="Times New Roman" w:hAnsi="Times New Roman"/>
          <w:sz w:val="28"/>
          <w:szCs w:val="28"/>
          <w:lang w:eastAsia="ru-RU"/>
        </w:rPr>
        <w:t xml:space="preserve"> в 6 </w:t>
      </w:r>
      <w:r w:rsidRPr="00D40F5E">
        <w:rPr>
          <w:rFonts w:ascii="Times New Roman" w:hAnsi="Times New Roman"/>
          <w:sz w:val="28"/>
          <w:szCs w:val="28"/>
          <w:lang w:eastAsia="ru-RU"/>
        </w:rPr>
        <w:t>классе</w:t>
      </w:r>
      <w:r w:rsidR="00E65252">
        <w:rPr>
          <w:rFonts w:ascii="Times New Roman" w:hAnsi="Times New Roman"/>
          <w:sz w:val="28"/>
          <w:szCs w:val="28"/>
          <w:lang w:eastAsia="ru-RU"/>
        </w:rPr>
        <w:t>, 7</w:t>
      </w:r>
      <w:r w:rsidR="00D24719">
        <w:rPr>
          <w:rFonts w:ascii="Times New Roman" w:hAnsi="Times New Roman"/>
          <w:sz w:val="28"/>
          <w:szCs w:val="28"/>
          <w:lang w:eastAsia="ru-RU"/>
        </w:rPr>
        <w:t xml:space="preserve"> классе, </w:t>
      </w:r>
      <w:r w:rsidR="00E65252">
        <w:rPr>
          <w:rFonts w:ascii="Times New Roman" w:hAnsi="Times New Roman"/>
          <w:sz w:val="28"/>
          <w:szCs w:val="28"/>
          <w:lang w:eastAsia="ru-RU"/>
        </w:rPr>
        <w:t>8-</w:t>
      </w:r>
      <w:r w:rsidR="00D24719">
        <w:rPr>
          <w:rFonts w:ascii="Times New Roman" w:hAnsi="Times New Roman"/>
          <w:sz w:val="28"/>
          <w:szCs w:val="28"/>
          <w:lang w:eastAsia="ru-RU"/>
        </w:rPr>
        <w:t>9 классе.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191788" w:rsidRPr="00E643CF" w:rsidTr="00C22872">
        <w:trPr>
          <w:trHeight w:val="202"/>
        </w:trPr>
        <w:tc>
          <w:tcPr>
            <w:tcW w:w="7170" w:type="dxa"/>
          </w:tcPr>
          <w:p w:rsidR="00191788" w:rsidRPr="00E643CF" w:rsidRDefault="00191788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5 класс</w:t>
            </w:r>
          </w:p>
        </w:tc>
        <w:tc>
          <w:tcPr>
            <w:tcW w:w="1875" w:type="dxa"/>
          </w:tcPr>
          <w:p w:rsidR="00191788" w:rsidRPr="00E643CF" w:rsidRDefault="00191788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191788" w:rsidTr="00C22872">
        <w:trPr>
          <w:trHeight w:val="255"/>
        </w:trPr>
        <w:tc>
          <w:tcPr>
            <w:tcW w:w="7170" w:type="dxa"/>
          </w:tcPr>
          <w:p w:rsidR="00191788" w:rsidRPr="006F042C" w:rsidRDefault="00191788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качества, техника </w:t>
            </w:r>
            <w:r w:rsidR="006F042C">
              <w:rPr>
                <w:rFonts w:ascii="Times New Roman" w:hAnsi="Times New Roman" w:cs="Times New Roman"/>
                <w:sz w:val="24"/>
                <w:szCs w:val="24"/>
              </w:rPr>
              <w:t>безопасности на занятиях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91788" w:rsidTr="00C22872">
        <w:trPr>
          <w:trHeight w:val="240"/>
        </w:trPr>
        <w:tc>
          <w:tcPr>
            <w:tcW w:w="7170" w:type="dxa"/>
          </w:tcPr>
          <w:p w:rsidR="00191788" w:rsidRPr="006F042C" w:rsidRDefault="00191788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быстроты. Т</w:t>
            </w:r>
            <w:r w:rsidR="006F042C">
              <w:rPr>
                <w:rFonts w:ascii="Times New Roman" w:hAnsi="Times New Roman" w:cs="Times New Roman"/>
                <w:sz w:val="24"/>
                <w:szCs w:val="24"/>
              </w:rPr>
              <w:t>ехника безопасности на занятиях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91788" w:rsidTr="00C22872">
        <w:trPr>
          <w:trHeight w:val="285"/>
        </w:trPr>
        <w:tc>
          <w:tcPr>
            <w:tcW w:w="7170" w:type="dxa"/>
          </w:tcPr>
          <w:p w:rsidR="00191788" w:rsidRPr="006F042C" w:rsidRDefault="006F042C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силовых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скоростно-силовых способностей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191788" w:rsidTr="00C22872">
        <w:trPr>
          <w:trHeight w:val="285"/>
        </w:trPr>
        <w:tc>
          <w:tcPr>
            <w:tcW w:w="7170" w:type="dxa"/>
          </w:tcPr>
          <w:p w:rsidR="00191788" w:rsidRPr="006F042C" w:rsidRDefault="006F042C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гибкости.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ехника безопасности на занятиях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91788" w:rsidRPr="00532C91" w:rsidTr="00C22872">
        <w:trPr>
          <w:trHeight w:val="255"/>
        </w:trPr>
        <w:tc>
          <w:tcPr>
            <w:tcW w:w="7170" w:type="dxa"/>
          </w:tcPr>
          <w:p w:rsidR="00191788" w:rsidRPr="00532C91" w:rsidRDefault="00191788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191788" w:rsidRPr="00532C91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  <w:r w:rsidR="00191788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3D6352" w:rsidRDefault="003D635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D24719" w:rsidRPr="00E643CF" w:rsidTr="00C22872">
        <w:trPr>
          <w:trHeight w:val="202"/>
        </w:trPr>
        <w:tc>
          <w:tcPr>
            <w:tcW w:w="7170" w:type="dxa"/>
          </w:tcPr>
          <w:p w:rsidR="00D24719" w:rsidRPr="00E643CF" w:rsidRDefault="00D24719" w:rsidP="00D24719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6 класс</w:t>
            </w:r>
          </w:p>
        </w:tc>
        <w:tc>
          <w:tcPr>
            <w:tcW w:w="1875" w:type="dxa"/>
          </w:tcPr>
          <w:p w:rsidR="00D24719" w:rsidRPr="00E643CF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24719" w:rsidTr="00C22872">
        <w:trPr>
          <w:trHeight w:val="255"/>
        </w:trPr>
        <w:tc>
          <w:tcPr>
            <w:tcW w:w="7170" w:type="dxa"/>
          </w:tcPr>
          <w:p w:rsidR="00D24719" w:rsidRPr="006F042C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качества, 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на занятиях</w:t>
            </w:r>
          </w:p>
        </w:tc>
        <w:tc>
          <w:tcPr>
            <w:tcW w:w="1875" w:type="dxa"/>
          </w:tcPr>
          <w:p w:rsidR="00D24719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24719" w:rsidTr="00C22872">
        <w:trPr>
          <w:trHeight w:val="240"/>
        </w:trPr>
        <w:tc>
          <w:tcPr>
            <w:tcW w:w="7170" w:type="dxa"/>
          </w:tcPr>
          <w:p w:rsidR="00D24719" w:rsidRPr="006F042C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быстроты.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ехника безопасности на занятиях</w:t>
            </w:r>
          </w:p>
        </w:tc>
        <w:tc>
          <w:tcPr>
            <w:tcW w:w="1875" w:type="dxa"/>
          </w:tcPr>
          <w:p w:rsidR="00D24719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D24719" w:rsidTr="00C22872">
        <w:trPr>
          <w:trHeight w:val="285"/>
        </w:trPr>
        <w:tc>
          <w:tcPr>
            <w:tcW w:w="7170" w:type="dxa"/>
          </w:tcPr>
          <w:p w:rsidR="00D24719" w:rsidRPr="006F042C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силовых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скоростно-силовых способностей</w:t>
            </w:r>
          </w:p>
        </w:tc>
        <w:tc>
          <w:tcPr>
            <w:tcW w:w="1875" w:type="dxa"/>
          </w:tcPr>
          <w:p w:rsidR="00D24719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D24719" w:rsidTr="00C22872">
        <w:trPr>
          <w:trHeight w:val="285"/>
        </w:trPr>
        <w:tc>
          <w:tcPr>
            <w:tcW w:w="7170" w:type="dxa"/>
          </w:tcPr>
          <w:p w:rsidR="00D24719" w:rsidRPr="006F042C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42C">
              <w:rPr>
                <w:rFonts w:ascii="Times New Roman" w:hAnsi="Times New Roman" w:cs="Times New Roman"/>
                <w:sz w:val="24"/>
                <w:szCs w:val="24"/>
              </w:rPr>
              <w:t>Развитие гибкости.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ехника безопасности на занятиях</w:t>
            </w:r>
          </w:p>
        </w:tc>
        <w:tc>
          <w:tcPr>
            <w:tcW w:w="1875" w:type="dxa"/>
          </w:tcPr>
          <w:p w:rsidR="00D24719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24719" w:rsidRPr="00532C91" w:rsidTr="00C22872">
        <w:trPr>
          <w:trHeight w:val="255"/>
        </w:trPr>
        <w:tc>
          <w:tcPr>
            <w:tcW w:w="7170" w:type="dxa"/>
          </w:tcPr>
          <w:p w:rsidR="00D24719" w:rsidRPr="00532C91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D24719" w:rsidRPr="00532C91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D24719" w:rsidRDefault="00D24719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D24719" w:rsidRPr="00E643CF" w:rsidTr="00C22872">
        <w:trPr>
          <w:trHeight w:val="202"/>
        </w:trPr>
        <w:tc>
          <w:tcPr>
            <w:tcW w:w="7170" w:type="dxa"/>
          </w:tcPr>
          <w:p w:rsidR="00D24719" w:rsidRPr="00E643CF" w:rsidRDefault="00D24719" w:rsidP="00D24719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7-8 класс</w:t>
            </w:r>
          </w:p>
        </w:tc>
        <w:tc>
          <w:tcPr>
            <w:tcW w:w="1875" w:type="dxa"/>
          </w:tcPr>
          <w:p w:rsidR="00D24719" w:rsidRPr="00E643CF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24719" w:rsidTr="00C22872">
        <w:trPr>
          <w:trHeight w:val="255"/>
        </w:trPr>
        <w:tc>
          <w:tcPr>
            <w:tcW w:w="7170" w:type="dxa"/>
          </w:tcPr>
          <w:p w:rsidR="00D24719" w:rsidRPr="00C22872" w:rsidRDefault="00C22872" w:rsidP="00C228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Теория ВФСК «ГТО»</w:t>
            </w:r>
          </w:p>
        </w:tc>
        <w:tc>
          <w:tcPr>
            <w:tcW w:w="1875" w:type="dxa"/>
          </w:tcPr>
          <w:p w:rsidR="00D24719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24719" w:rsidTr="00C22872">
        <w:trPr>
          <w:trHeight w:val="240"/>
        </w:trPr>
        <w:tc>
          <w:tcPr>
            <w:tcW w:w="7170" w:type="dxa"/>
          </w:tcPr>
          <w:p w:rsidR="00D24719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координа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способностей</w:t>
            </w:r>
          </w:p>
        </w:tc>
        <w:tc>
          <w:tcPr>
            <w:tcW w:w="1875" w:type="dxa"/>
          </w:tcPr>
          <w:p w:rsidR="00D24719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D24719" w:rsidTr="00C22872">
        <w:trPr>
          <w:trHeight w:val="285"/>
        </w:trPr>
        <w:tc>
          <w:tcPr>
            <w:tcW w:w="7170" w:type="dxa"/>
          </w:tcPr>
          <w:p w:rsidR="00D24719" w:rsidRPr="00C22872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Развитие силовых и скоростно-силовых способностей</w:t>
            </w:r>
          </w:p>
        </w:tc>
        <w:tc>
          <w:tcPr>
            <w:tcW w:w="1875" w:type="dxa"/>
          </w:tcPr>
          <w:p w:rsidR="00D24719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D24719" w:rsidTr="00C22872">
        <w:trPr>
          <w:trHeight w:val="285"/>
        </w:trPr>
        <w:tc>
          <w:tcPr>
            <w:tcW w:w="7170" w:type="dxa"/>
          </w:tcPr>
          <w:p w:rsidR="00D24719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875" w:type="dxa"/>
          </w:tcPr>
          <w:p w:rsidR="00D24719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24719" w:rsidRPr="00532C91" w:rsidTr="00C22872">
        <w:trPr>
          <w:trHeight w:val="255"/>
        </w:trPr>
        <w:tc>
          <w:tcPr>
            <w:tcW w:w="7170" w:type="dxa"/>
          </w:tcPr>
          <w:p w:rsidR="00D24719" w:rsidRPr="00C22872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D24719" w:rsidRPr="00532C91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D24719" w:rsidRDefault="00D24719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C22872" w:rsidRPr="00E643CF" w:rsidTr="00C22872">
        <w:trPr>
          <w:trHeight w:val="202"/>
        </w:trPr>
        <w:tc>
          <w:tcPr>
            <w:tcW w:w="7170" w:type="dxa"/>
          </w:tcPr>
          <w:p w:rsidR="00C22872" w:rsidRPr="00E643CF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9 класс</w:t>
            </w:r>
          </w:p>
        </w:tc>
        <w:tc>
          <w:tcPr>
            <w:tcW w:w="1875" w:type="dxa"/>
          </w:tcPr>
          <w:p w:rsidR="00C22872" w:rsidRPr="00E643CF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22872" w:rsidTr="00C22872">
        <w:trPr>
          <w:trHeight w:val="255"/>
        </w:trPr>
        <w:tc>
          <w:tcPr>
            <w:tcW w:w="7170" w:type="dxa"/>
          </w:tcPr>
          <w:p w:rsidR="00C22872" w:rsidRPr="00C22872" w:rsidRDefault="00C22872" w:rsidP="00C228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Теория ВФСК «ГТО»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22872" w:rsidTr="00C22872">
        <w:trPr>
          <w:trHeight w:val="240"/>
        </w:trPr>
        <w:tc>
          <w:tcPr>
            <w:tcW w:w="7170" w:type="dxa"/>
          </w:tcPr>
          <w:p w:rsidR="00C22872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координа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способностей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22872" w:rsidTr="00C22872">
        <w:trPr>
          <w:trHeight w:val="285"/>
        </w:trPr>
        <w:tc>
          <w:tcPr>
            <w:tcW w:w="7170" w:type="dxa"/>
          </w:tcPr>
          <w:p w:rsidR="00C22872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Развитие силовых и скоростно-силовых способностей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22872" w:rsidTr="00C22872">
        <w:trPr>
          <w:trHeight w:val="285"/>
        </w:trPr>
        <w:tc>
          <w:tcPr>
            <w:tcW w:w="7170" w:type="dxa"/>
          </w:tcPr>
          <w:p w:rsidR="00C22872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22872" w:rsidRPr="00532C91" w:rsidTr="00C22872">
        <w:trPr>
          <w:trHeight w:val="255"/>
        </w:trPr>
        <w:tc>
          <w:tcPr>
            <w:tcW w:w="7170" w:type="dxa"/>
          </w:tcPr>
          <w:p w:rsidR="00C22872" w:rsidRPr="00C22872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C22872" w:rsidRPr="00532C91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C22872" w:rsidRDefault="00C2287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B15FE" w:rsidRPr="00B648F9" w:rsidRDefault="007B15FE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 w:rsidR="00C228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5 класс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960447" w:rsidTr="00960447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462E13" w:rsidTr="006F042C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6F042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</w:t>
            </w:r>
            <w:r w:rsidR="00B46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«Готов к труду и обороне»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42C" w:rsidRPr="00B46584" w:rsidRDefault="006F042C" w:rsidP="00C21861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462E13" w:rsidRPr="00B46584" w:rsidRDefault="006F042C" w:rsidP="00C21861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прыжок в длину с разбега.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13" w:rsidRPr="00960447" w:rsidRDefault="00C21861" w:rsidP="00C21861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13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прыжок в длину с места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2E13" w:rsidRPr="00B46584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13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бег 30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100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техника выполнения упражнений на развитие скоростно-силовых качеств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18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C218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метания мяча, гранаты на дальность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861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  <w:p w:rsidR="006F042C" w:rsidRPr="00B46584" w:rsidRDefault="006F042C" w:rsidP="006F042C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6F042C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4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461" w:rsidRPr="00B46584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61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4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6F042C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Тестирование: поднимание туловища из </w:t>
            </w:r>
            <w:proofErr w:type="gramStart"/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B46584" w:rsidP="00C21861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ГТО, 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Подтягивание, сгибание и разгибание рук в упоре лежа. Наклон вперед из положения стоя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584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видеть указанную ошибку, исправлять ее, сохранять цель;</w:t>
            </w:r>
          </w:p>
          <w:p w:rsidR="00B46584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висы и лазание, играть в подвижные игры и </w:t>
            </w:r>
            <w:r w:rsidRPr="00B46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в процессе освоения техники передвижения;</w:t>
            </w:r>
          </w:p>
          <w:p w:rsidR="00B46584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применять упражнения для развития физических качеств.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1C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ГТО. Наклон вперед из положения стоя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координации движений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 - челночный бег 3х10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F84461" w:rsidP="00F84461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1C4FD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Высокий старт и стартовый разгона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 правилу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B46584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бег 60м, 100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960447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6 класс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C22872" w:rsidTr="00C22872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«Готов к труду и обороне»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B46584" w:rsidRDefault="00C22872" w:rsidP="00C22872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прыжок в длину с разбега.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прыжок в длину с места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бег 30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Тестирование: 100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техника выполнения упражнений на развитие скоростно-силовых качеств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метания мяча, гранаты на дальность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  <w:p w:rsidR="00C22872" w:rsidRPr="00B46584" w:rsidRDefault="00C22872" w:rsidP="00C22872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Тестирование: поднимание туловища из </w:t>
            </w:r>
            <w:proofErr w:type="gramStart"/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ГТО, 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Подтягивание, сгибание и разгибание рук в упоре лежа. Наклон вперед из положения стоя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видеть указанную ошибку, исправлять ее, сохранять цель;</w:t>
            </w:r>
          </w:p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висы и лазание, играть в подвижные игры и </w:t>
            </w:r>
            <w:r w:rsidRPr="00B46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в процессе освоения техники передвижения;</w:t>
            </w:r>
          </w:p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применять упражнения для развития физических качеств.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ГТО. Наклон вперед из положения стоя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координации движений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Тестирование - челночный бег 3х10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Высокий старт и стартовый разгона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584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 правилу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бег 60м, 100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2872" w:rsidRDefault="00C22872" w:rsidP="00C22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872" w:rsidRDefault="00C2287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 w:rsidR="00E652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класс</w:t>
      </w:r>
    </w:p>
    <w:tbl>
      <w:tblPr>
        <w:tblpPr w:leftFromText="180" w:rightFromText="180" w:vertAnchor="text" w:horzAnchor="page" w:tblpX="740" w:tblpY="349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C22872" w:rsidRPr="00C22872" w:rsidTr="00C22872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физкультурно-спортивный комплекс «Готов к труду и обороне»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C22872" w:rsidRDefault="00C22872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прыжок в длину с разбега.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Бег с ускорением от 30 до 60 м. Эстафетный бег.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Челночный бег 3*10 м. Метание мяча в горизонтальную и вертикальную цель с 6-8 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 и её связь с развитием физических качеств. Поднимание туловища в положении лёжа за 1 минуту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техника выполнения упражнений на развитие скоростно-силовых качеств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метания мяча, гранаты на дальность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  <w:p w:rsidR="00C22872" w:rsidRPr="00C22872" w:rsidRDefault="00C22872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от 6 до 9 минут. Бег с ускорением от 30 до 60 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Тестирование: поднимание туловища из </w:t>
            </w:r>
            <w:proofErr w:type="gramStart"/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C22872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ГТО, 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Подтягивание, сгибание и разгибание рук в упоре лежа. Наклон вперед из положения стоя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видеть указанную ошибку, исправлять ее, сохранять цель;</w:t>
            </w:r>
          </w:p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Организация и планирование самостоятельных занятий по развитию физических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со </w:t>
            </w:r>
            <w:r w:rsidRPr="00C22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в процессе освоения техники передвижения;</w:t>
            </w:r>
          </w:p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применять упражнения для развития физических качеств.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познавательная, </w:t>
            </w: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Техника выполнения лыжных ходов, спусков, торможений и подъёмов. Бег на лыжах от 3 до 7 км.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координации движений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Тестирование - челночный бег 3х10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Высокий старт и стартовый разгона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 правилу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</w:rPr>
              <w:t>Тестирование бег 60м, 100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 w:rsidR="00E652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8-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 класс</w:t>
      </w:r>
    </w:p>
    <w:tbl>
      <w:tblPr>
        <w:tblpPr w:leftFromText="180" w:rightFromText="180" w:vertAnchor="text" w:horzAnchor="page" w:tblpX="740" w:tblpY="349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C22872" w:rsidRPr="000A3C0E" w:rsidTr="00C22872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физкультурно-спортивный комплекс «Готов к труду и обороне»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0A3C0E" w:rsidRDefault="00C22872" w:rsidP="000A3C0E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прыжок в длину с разбега.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Стартовый контроль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Челночный бег 3*10 м. Метание мяча в горизонтальную и вертикальную цель с 6-8 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0A3C0E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силы. Упражнения для развития гибкости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техника выполнения упражнений на развитие скоростно-силовых качеств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метания мяча, гранаты на дальность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  <w:p w:rsidR="00C22872" w:rsidRPr="000A3C0E" w:rsidRDefault="00C22872" w:rsidP="000A3C0E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</w:t>
            </w:r>
          </w:p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от 6 до 9 минут. Бег с ускорением от 30 до 60 м.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Тестирование: поднимание туловища из </w:t>
            </w:r>
            <w:proofErr w:type="gramStart"/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0A3C0E">
              <w:rPr>
                <w:rFonts w:ascii="Times New Roman" w:hAnsi="Times New Roman" w:cs="Times New Roman"/>
                <w:sz w:val="24"/>
                <w:szCs w:val="24"/>
              </w:rPr>
              <w:t xml:space="preserve"> лежа за 30 сек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и нормы Всероссийского комплекса ГТО, 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Подтягивание, сгибание и разгибание рук в упоре лежа. Наклон вперед из положения стоя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видеть указанную ошибку, исправлять ее, сохранять цель;</w:t>
            </w:r>
          </w:p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выполнять висы и лазание, играть в подвижные игры и эстафеты на развитие двигательных качеств и закрепление технических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Организация и планирование самостоятельных занятий по развитию физических качеств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со сверстниками в процессе освоения </w:t>
            </w:r>
            <w:r w:rsidRPr="000A3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передвижения;</w:t>
            </w:r>
          </w:p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применять упражнения для развития физических качеств.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0A3C0E" w:rsidP="000A3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координации движений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0A3C0E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Эстафетный бег. Метание малого мяча на дальность в коридор 5-6 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проходить тестирование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Высокий старт и стартовый разгона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 правилу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0A3C0E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</w:rPr>
              <w:t>Тестирование бег 60м, 100 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0A3C0E" w:rsidRDefault="00C22872" w:rsidP="000A3C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2872" w:rsidRDefault="00C22872" w:rsidP="00C22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7AC6" w:rsidRPr="00507AC6" w:rsidRDefault="00507AC6" w:rsidP="00507AC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b/>
          <w:color w:val="333333"/>
          <w:sz w:val="28"/>
          <w:szCs w:val="28"/>
          <w:lang w:eastAsia="ru-RU"/>
        </w:rPr>
        <w:lastRenderedPageBreak/>
        <w:t>Методические рекомендации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Для успешной реализации программы  по спортивно – оздоровительному направлению «</w:t>
      </w:r>
      <w:r w:rsidR="00912648">
        <w:rPr>
          <w:rFonts w:ascii="Times New Roman" w:hAnsi="Times New Roman"/>
          <w:color w:val="333333"/>
          <w:sz w:val="28"/>
          <w:szCs w:val="28"/>
          <w:lang w:eastAsia="ru-RU"/>
        </w:rPr>
        <w:t>Готовимся сдавать ГТО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» используются современные методы и формы занятий, которые помогают сформировать у обучающихся устойчивый интерес к данному виду деятельности:</w:t>
      </w:r>
      <w:proofErr w:type="gramEnd"/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Словесные методы: рассказ, беседа, объяснение, лекции, дискуссия, метод примера.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Наглядные методы: просмотр видеофильмов, картин, плакатов, рисунков.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Практические методы: практические занятия; выполнение рисунков, стенных газет.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4.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Методы стимулирования и мотивации: формирование опыта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эмоционально-ценностных отношений у обучающихся; интереса </w:t>
      </w:r>
      <w:proofErr w:type="gramStart"/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proofErr w:type="gramEnd"/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деятельности и позитивному поведению (соревнования, познавательные  игры); долга и ответственности (учить проявлять  настойчивость).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5.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Методы контроля: практические задания, самоконтроль, анкетирование, конкурсы.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Наряду с традиционными формами организации учебной деятельности, такими как лекции, семинары, дискуссии, экскурсии, программой предусмотрены и нетрадиционные: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 практические занятия;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-игры;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-беседы;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-обсуждение работ обучающихся;</w:t>
      </w:r>
    </w:p>
    <w:p w:rsid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В основу всех форм учебных занятий заложены общие характеристики: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 Каждое занятие имеет цель, конкретное содержание, определенные методы организации учебно-педагогической деятельности;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 Построение учебного занятия осуществляется по определенной логике, когда тип занятия соответствует его цели и задачам.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Для реализации данной программы необходимы следующие комплексы: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Методические комплексы, состоящие: из информационного материала и конспектов; методических разработок и планов конспектов занятий;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методических указаний и рекомендаций к практическим занятиям.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Развивающие и диагностирующие процедуры: тесты, диагностические и психологические игры, кроссворды.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Дидактические материалы (демонстрационные и раздаточные).</w:t>
      </w:r>
    </w:p>
    <w:p w:rsidR="00C52478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Зрительный ряд: видеофильмы.</w:t>
      </w:r>
    </w:p>
    <w:p w:rsidR="003A5AF7" w:rsidRDefault="003A5AF7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p w:rsidR="003A5AF7" w:rsidRP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lastRenderedPageBreak/>
        <w:t>Приложение № 1</w:t>
      </w:r>
    </w:p>
    <w:p w:rsidR="003A5AF7" w:rsidRPr="003A5AF7" w:rsidRDefault="003A5AF7" w:rsidP="003A5AF7">
      <w:pPr>
        <w:pStyle w:val="1"/>
        <w:tabs>
          <w:tab w:val="left" w:pos="9050"/>
        </w:tabs>
        <w:ind w:right="-1"/>
        <w:rPr>
          <w:sz w:val="24"/>
          <w:szCs w:val="24"/>
        </w:rPr>
      </w:pPr>
      <w:r w:rsidRPr="003A5AF7">
        <w:rPr>
          <w:sz w:val="24"/>
          <w:szCs w:val="24"/>
        </w:rPr>
        <w:t xml:space="preserve">                                                                                       </w:t>
      </w:r>
    </w:p>
    <w:p w:rsidR="003A5AF7" w:rsidRPr="003A5AF7" w:rsidRDefault="003A5AF7" w:rsidP="003A5AF7">
      <w:pPr>
        <w:pStyle w:val="1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t xml:space="preserve">Государственные требования к уровню </w:t>
      </w:r>
    </w:p>
    <w:p w:rsidR="003A5AF7" w:rsidRPr="003A5AF7" w:rsidRDefault="003A5AF7" w:rsidP="003A5AF7">
      <w:pPr>
        <w:pStyle w:val="FR2"/>
        <w:tabs>
          <w:tab w:val="left" w:pos="9050"/>
        </w:tabs>
        <w:spacing w:before="0"/>
        <w:ind w:left="0" w:right="-1"/>
        <w:rPr>
          <w:rFonts w:ascii="Times New Roman" w:hAnsi="Times New Roman"/>
          <w:sz w:val="24"/>
          <w:szCs w:val="24"/>
        </w:rPr>
      </w:pPr>
      <w:r w:rsidRPr="003A5AF7">
        <w:rPr>
          <w:rFonts w:ascii="Times New Roman" w:hAnsi="Times New Roman"/>
          <w:sz w:val="24"/>
          <w:szCs w:val="24"/>
        </w:rPr>
        <w:t>физической подготовленности населения при выполнении нормативов Всероссийского физкультурно-спортивного  комплекса «Готов к труду и обороне» (ГТО)</w:t>
      </w:r>
    </w:p>
    <w:p w:rsidR="003A5AF7" w:rsidRPr="003A5AF7" w:rsidRDefault="003A5AF7" w:rsidP="003A5AF7">
      <w:pPr>
        <w:pStyle w:val="FR2"/>
        <w:tabs>
          <w:tab w:val="left" w:pos="9050"/>
        </w:tabs>
        <w:spacing w:before="0"/>
        <w:ind w:left="0" w:right="-1"/>
        <w:rPr>
          <w:rFonts w:ascii="Times New Roman" w:hAnsi="Times New Roman"/>
          <w:noProof/>
          <w:sz w:val="24"/>
          <w:szCs w:val="24"/>
        </w:rPr>
      </w:pPr>
    </w:p>
    <w:p w:rsidR="003A5AF7" w:rsidRP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t>III СТУПЕНЬ</w:t>
      </w:r>
    </w:p>
    <w:p w:rsidR="003A5AF7" w:rsidRPr="003A5AF7" w:rsidRDefault="003A5AF7" w:rsidP="003A5AF7">
      <w:pPr>
        <w:pStyle w:val="1"/>
        <w:ind w:firstLine="0"/>
        <w:jc w:val="center"/>
        <w:rPr>
          <w:sz w:val="24"/>
          <w:szCs w:val="24"/>
        </w:rPr>
      </w:pPr>
      <w:r w:rsidRPr="003A5AF7">
        <w:rPr>
          <w:sz w:val="24"/>
          <w:szCs w:val="24"/>
        </w:rPr>
        <w:t>(мальчики и девочки</w:t>
      </w:r>
      <w:r w:rsidRPr="003A5AF7">
        <w:rPr>
          <w:noProof/>
          <w:sz w:val="24"/>
          <w:szCs w:val="24"/>
        </w:rPr>
        <w:t xml:space="preserve"> </w:t>
      </w:r>
      <w:r w:rsidRPr="003A5AF7">
        <w:rPr>
          <w:sz w:val="24"/>
          <w:szCs w:val="24"/>
        </w:rPr>
        <w:t>5-6 классов, 11- 12 лет)</w:t>
      </w:r>
    </w:p>
    <w:p w:rsidR="003A5AF7" w:rsidRPr="003A5AF7" w:rsidRDefault="003A5AF7" w:rsidP="003A5AF7">
      <w:pPr>
        <w:pStyle w:val="1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t>Виды испытаний (тесты) и нормы</w:t>
      </w:r>
    </w:p>
    <w:tbl>
      <w:tblPr>
        <w:tblW w:w="510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868"/>
        <w:gridCol w:w="1043"/>
        <w:gridCol w:w="127"/>
        <w:gridCol w:w="1176"/>
        <w:gridCol w:w="895"/>
        <w:gridCol w:w="20"/>
        <w:gridCol w:w="1176"/>
        <w:gridCol w:w="1176"/>
        <w:gridCol w:w="897"/>
      </w:tblGrid>
      <w:tr w:rsidR="003A5AF7" w:rsidRPr="003A5AF7" w:rsidTr="002C563D">
        <w:trPr>
          <w:cantSplit/>
          <w:trHeight w:hRule="exact" w:val="327"/>
        </w:trPr>
        <w:tc>
          <w:tcPr>
            <w:tcW w:w="200" w:type="pct"/>
            <w:vMerge w:val="restart"/>
            <w:vAlign w:val="center"/>
          </w:tcPr>
          <w:p w:rsidR="003A5AF7" w:rsidRPr="003A5AF7" w:rsidRDefault="003A5AF7" w:rsidP="003A5AF7">
            <w:pPr>
              <w:pStyle w:val="1"/>
              <w:ind w:left="-142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№ </w:t>
            </w:r>
          </w:p>
          <w:p w:rsidR="003A5AF7" w:rsidRPr="003A5AF7" w:rsidRDefault="003A5AF7" w:rsidP="003A5AF7">
            <w:pPr>
              <w:pStyle w:val="1"/>
              <w:ind w:left="-142" w:right="-109" w:firstLine="0"/>
              <w:jc w:val="center"/>
              <w:rPr>
                <w:sz w:val="24"/>
                <w:szCs w:val="24"/>
              </w:rPr>
            </w:pPr>
            <w:proofErr w:type="gramStart"/>
            <w:r w:rsidRPr="003A5AF7">
              <w:rPr>
                <w:sz w:val="24"/>
                <w:szCs w:val="24"/>
              </w:rPr>
              <w:t>п</w:t>
            </w:r>
            <w:proofErr w:type="gramEnd"/>
            <w:r w:rsidRPr="003A5AF7">
              <w:rPr>
                <w:sz w:val="24"/>
                <w:szCs w:val="24"/>
              </w:rPr>
              <w:t>/п</w:t>
            </w:r>
          </w:p>
        </w:tc>
        <w:tc>
          <w:tcPr>
            <w:tcW w:w="1468" w:type="pct"/>
            <w:vMerge w:val="restar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Виды испытаний</w:t>
            </w: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(тесты)</w:t>
            </w:r>
          </w:p>
        </w:tc>
        <w:tc>
          <w:tcPr>
            <w:tcW w:w="1669" w:type="pct"/>
            <w:gridSpan w:val="5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Мальчики</w:t>
            </w:r>
          </w:p>
        </w:tc>
        <w:tc>
          <w:tcPr>
            <w:tcW w:w="166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Девочки</w:t>
            </w:r>
          </w:p>
        </w:tc>
      </w:tr>
      <w:tr w:rsidR="003A5AF7" w:rsidRPr="003A5AF7" w:rsidTr="002C563D">
        <w:trPr>
          <w:cantSplit/>
          <w:trHeight w:hRule="exact" w:val="547"/>
        </w:trPr>
        <w:tc>
          <w:tcPr>
            <w:tcW w:w="200" w:type="pct"/>
            <w:vMerge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pct"/>
            <w:vMerge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107" w:right="-104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Золотой знак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hanging="65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108" w:right="-9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tabs>
                <w:tab w:val="left" w:pos="1094"/>
              </w:tabs>
              <w:ind w:left="-126" w:right="-103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Золотой</w:t>
            </w:r>
          </w:p>
          <w:p w:rsidR="003A5AF7" w:rsidRPr="003A5AF7" w:rsidRDefault="003A5AF7" w:rsidP="003A5AF7">
            <w:pPr>
              <w:pStyle w:val="1"/>
              <w:tabs>
                <w:tab w:val="left" w:pos="1094"/>
              </w:tabs>
              <w:ind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знак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5000" w:type="pct"/>
            <w:gridSpan w:val="10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  <w:lang w:val="en-US"/>
              </w:rPr>
            </w:pPr>
            <w:r w:rsidRPr="003A5AF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proofErr w:type="spellStart"/>
            <w:r w:rsidRPr="003A5AF7">
              <w:rPr>
                <w:sz w:val="24"/>
                <w:szCs w:val="24"/>
                <w:lang w:val="en-US"/>
              </w:rPr>
              <w:t>Бег</w:t>
            </w:r>
            <w:proofErr w:type="spellEnd"/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A5AF7">
                <w:rPr>
                  <w:noProof/>
                  <w:sz w:val="24"/>
                  <w:szCs w:val="24"/>
                </w:rPr>
                <w:t>60</w:t>
              </w:r>
              <w:r w:rsidRPr="003A5AF7">
                <w:rPr>
                  <w:sz w:val="24"/>
                  <w:szCs w:val="24"/>
                </w:rPr>
                <w:t xml:space="preserve"> м</w:t>
              </w:r>
            </w:smartTag>
            <w:r w:rsidRPr="003A5AF7">
              <w:rPr>
                <w:sz w:val="24"/>
                <w:szCs w:val="24"/>
              </w:rPr>
              <w:t xml:space="preserve"> (сек.)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11,0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10,8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9,9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11,4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11,2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10,3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200" w:type="pct"/>
            <w:vMerge w:val="restart"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2.</w:t>
            </w: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Бег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3A5AF7">
                <w:rPr>
                  <w:noProof/>
                  <w:sz w:val="24"/>
                  <w:szCs w:val="24"/>
                </w:rPr>
                <w:t>1,5</w:t>
              </w:r>
              <w:r w:rsidRPr="003A5AF7">
                <w:rPr>
                  <w:sz w:val="24"/>
                  <w:szCs w:val="24"/>
                </w:rPr>
                <w:t xml:space="preserve"> км</w:t>
              </w:r>
            </w:smartTag>
            <w:r w:rsidRPr="003A5AF7">
              <w:rPr>
                <w:sz w:val="24"/>
                <w:szCs w:val="24"/>
              </w:rPr>
              <w:t xml:space="preserve"> (мин., сек.)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8.35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7.55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7.10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8.55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8.35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8.00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200" w:type="pct"/>
            <w:vMerge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или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A5AF7">
                <w:rPr>
                  <w:noProof/>
                  <w:sz w:val="24"/>
                  <w:szCs w:val="24"/>
                </w:rPr>
                <w:t>2 км</w:t>
              </w:r>
            </w:smartTag>
            <w:r w:rsidRPr="003A5AF7">
              <w:rPr>
                <w:sz w:val="24"/>
                <w:szCs w:val="24"/>
              </w:rPr>
              <w:t xml:space="preserve"> (мин., сек.)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10.25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10.00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9.30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12.30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12.00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11.30</w:t>
            </w:r>
          </w:p>
        </w:tc>
      </w:tr>
      <w:tr w:rsidR="003A5AF7" w:rsidRPr="003A5AF7" w:rsidTr="002C563D">
        <w:trPr>
          <w:cantSplit/>
          <w:trHeight w:val="137"/>
        </w:trPr>
        <w:tc>
          <w:tcPr>
            <w:tcW w:w="200" w:type="pct"/>
            <w:vMerge w:val="restart"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3.</w:t>
            </w: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3A5AF7">
              <w:rPr>
                <w:sz w:val="24"/>
                <w:szCs w:val="24"/>
              </w:rPr>
              <w:t>см</w:t>
            </w:r>
            <w:proofErr w:type="gramEnd"/>
            <w:r w:rsidRPr="003A5AF7">
              <w:rPr>
                <w:sz w:val="24"/>
                <w:szCs w:val="24"/>
              </w:rPr>
              <w:t>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280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290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330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260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300</w:t>
            </w:r>
          </w:p>
        </w:tc>
      </w:tr>
      <w:tr w:rsidR="003A5AF7" w:rsidRPr="003A5AF7" w:rsidTr="002C563D">
        <w:trPr>
          <w:cantSplit/>
          <w:trHeight w:val="529"/>
        </w:trPr>
        <w:tc>
          <w:tcPr>
            <w:tcW w:w="200" w:type="pct"/>
            <w:vMerge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3A5AF7">
              <w:rPr>
                <w:sz w:val="24"/>
                <w:szCs w:val="24"/>
              </w:rPr>
              <w:t>см</w:t>
            </w:r>
            <w:proofErr w:type="gramEnd"/>
            <w:r w:rsidRPr="003A5AF7">
              <w:rPr>
                <w:sz w:val="24"/>
                <w:szCs w:val="24"/>
              </w:rPr>
              <w:t>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150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160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175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145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165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200" w:type="pct"/>
            <w:vMerge w:val="restart"/>
          </w:tcPr>
          <w:p w:rsidR="003A5AF7" w:rsidRPr="003A5AF7" w:rsidRDefault="003A5AF7" w:rsidP="003A5AF7">
            <w:pPr>
              <w:pStyle w:val="1"/>
              <w:ind w:left="-108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4.</w:t>
            </w: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</w:tr>
      <w:tr w:rsidR="003A5AF7" w:rsidRPr="003A5AF7" w:rsidTr="002C563D">
        <w:trPr>
          <w:cantSplit/>
          <w:trHeight w:val="145"/>
        </w:trPr>
        <w:tc>
          <w:tcPr>
            <w:tcW w:w="20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или подтягивание из виса лежа на низкой перекладине (кол-во раз)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17</w:t>
            </w:r>
          </w:p>
        </w:tc>
      </w:tr>
      <w:tr w:rsidR="003A5AF7" w:rsidRPr="003A5AF7" w:rsidTr="002C563D">
        <w:trPr>
          <w:cantSplit/>
          <w:trHeight w:val="497"/>
        </w:trPr>
        <w:tc>
          <w:tcPr>
            <w:tcW w:w="20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8" w:type="pct"/>
            <w:vAlign w:val="center"/>
          </w:tcPr>
          <w:p w:rsidR="003A5AF7" w:rsidRPr="003A5AF7" w:rsidRDefault="003A5AF7" w:rsidP="003A5AF7">
            <w:pPr>
              <w:pStyle w:val="1"/>
              <w:ind w:lef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или сгибание и разгибание рук в упоре лежа на полу (кол-во раз)  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12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14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7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14</w:t>
            </w:r>
          </w:p>
        </w:tc>
      </w:tr>
      <w:tr w:rsidR="003A5AF7" w:rsidRPr="003A5AF7" w:rsidTr="002C563D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5000" w:type="pct"/>
            <w:gridSpan w:val="10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Испытания (тесты) по выбору:</w:t>
            </w:r>
          </w:p>
        </w:tc>
      </w:tr>
      <w:tr w:rsidR="003A5AF7" w:rsidRPr="003A5AF7" w:rsidTr="002C563D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5.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A5AF7">
                <w:rPr>
                  <w:noProof/>
                  <w:sz w:val="24"/>
                  <w:szCs w:val="24"/>
                </w:rPr>
                <w:t>150</w:t>
              </w:r>
              <w:r w:rsidRPr="003A5AF7">
                <w:rPr>
                  <w:sz w:val="24"/>
                  <w:szCs w:val="24"/>
                </w:rPr>
                <w:t xml:space="preserve"> г</w:t>
              </w:r>
            </w:smartTag>
            <w:r w:rsidRPr="003A5AF7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28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34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22</w:t>
            </w:r>
          </w:p>
        </w:tc>
      </w:tr>
      <w:tr w:rsidR="003A5AF7" w:rsidRPr="003A5AF7" w:rsidTr="002C563D">
        <w:trPr>
          <w:cantSplit/>
          <w:trHeight w:val="425"/>
        </w:trPr>
        <w:tc>
          <w:tcPr>
            <w:tcW w:w="200" w:type="pct"/>
            <w:vMerge w:val="restar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6.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Бег на лыжах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A5AF7">
                <w:rPr>
                  <w:noProof/>
                  <w:sz w:val="24"/>
                  <w:szCs w:val="24"/>
                </w:rPr>
                <w:t>2</w:t>
              </w:r>
              <w:r w:rsidRPr="003A5AF7">
                <w:rPr>
                  <w:sz w:val="24"/>
                  <w:szCs w:val="24"/>
                </w:rPr>
                <w:t xml:space="preserve"> км</w:t>
              </w:r>
            </w:smartTag>
            <w:r w:rsidRPr="003A5AF7">
              <w:rPr>
                <w:sz w:val="24"/>
                <w:szCs w:val="24"/>
              </w:rPr>
              <w:t xml:space="preserve"> (мин., сек.)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14.10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13.00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14.30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13.50</w:t>
            </w:r>
          </w:p>
        </w:tc>
      </w:tr>
      <w:tr w:rsidR="003A5AF7" w:rsidRPr="003A5AF7" w:rsidTr="002C563D">
        <w:trPr>
          <w:cantSplit/>
          <w:trHeight w:val="518"/>
        </w:trPr>
        <w:tc>
          <w:tcPr>
            <w:tcW w:w="200" w:type="pct"/>
            <w:vMerge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или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A5AF7">
                <w:rPr>
                  <w:noProof/>
                  <w:sz w:val="24"/>
                  <w:szCs w:val="24"/>
                </w:rPr>
                <w:t>3</w:t>
              </w:r>
              <w:r w:rsidRPr="003A5AF7">
                <w:rPr>
                  <w:sz w:val="24"/>
                  <w:szCs w:val="24"/>
                </w:rPr>
                <w:t xml:space="preserve"> км</w:t>
              </w:r>
            </w:smartTag>
            <w:r w:rsidRPr="003A5A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b/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</w:tr>
      <w:tr w:rsidR="003A5AF7" w:rsidRPr="003A5AF7" w:rsidTr="002C563D">
        <w:trPr>
          <w:cantSplit/>
          <w:trHeight w:val="399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7.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Плавание</w:t>
            </w:r>
            <w:r w:rsidRPr="003A5AF7">
              <w:rPr>
                <w:noProof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A5AF7">
                <w:rPr>
                  <w:noProof/>
                  <w:sz w:val="24"/>
                  <w:szCs w:val="24"/>
                </w:rPr>
                <w:t>50</w:t>
              </w:r>
              <w:r w:rsidRPr="003A5AF7">
                <w:rPr>
                  <w:sz w:val="24"/>
                  <w:szCs w:val="24"/>
                </w:rPr>
                <w:t xml:space="preserve"> м</w:t>
              </w:r>
            </w:smartTag>
            <w:r w:rsidRPr="003A5AF7">
              <w:rPr>
                <w:sz w:val="24"/>
                <w:szCs w:val="24"/>
              </w:rPr>
              <w:t xml:space="preserve"> (мин., сек.)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0.50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1.05</w:t>
            </w:r>
          </w:p>
        </w:tc>
      </w:tr>
      <w:tr w:rsidR="003A5AF7" w:rsidRPr="003A5AF7" w:rsidTr="002C563D">
        <w:trPr>
          <w:cantSplit/>
          <w:trHeight w:val="663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8.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стоя с прямыми ногами на полу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112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Достать </w:t>
            </w:r>
          </w:p>
          <w:p w:rsidR="003A5AF7" w:rsidRPr="003A5AF7" w:rsidRDefault="003A5AF7" w:rsidP="003A5AF7">
            <w:pPr>
              <w:pStyle w:val="1"/>
              <w:ind w:left="-112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 пальцами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111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</w:t>
            </w:r>
          </w:p>
          <w:p w:rsidR="003A5AF7" w:rsidRPr="003A5AF7" w:rsidRDefault="003A5AF7" w:rsidP="003A5AF7">
            <w:pPr>
              <w:pStyle w:val="1"/>
              <w:ind w:left="-111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 пол пальцами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left="-112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 пол ладонями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Достать </w:t>
            </w:r>
          </w:p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 пальцами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Достать </w:t>
            </w:r>
          </w:p>
          <w:p w:rsidR="003A5AF7" w:rsidRPr="003A5AF7" w:rsidRDefault="003A5AF7" w:rsidP="003A5AF7">
            <w:pPr>
              <w:pStyle w:val="1"/>
              <w:ind w:left="-53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 пальцами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left="-126" w:right="-107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 пол ладонями</w:t>
            </w:r>
          </w:p>
        </w:tc>
      </w:tr>
      <w:tr w:rsidR="003A5AF7" w:rsidRPr="003A5AF7" w:rsidTr="002C563D">
        <w:trPr>
          <w:cantSplit/>
          <w:trHeight w:val="922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9.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Стрельба из </w:t>
            </w:r>
            <w:proofErr w:type="spellStart"/>
            <w:r w:rsidRPr="003A5AF7">
              <w:rPr>
                <w:sz w:val="24"/>
                <w:szCs w:val="24"/>
              </w:rPr>
              <w:t>пневм</w:t>
            </w:r>
            <w:proofErr w:type="spellEnd"/>
            <w:r w:rsidRPr="003A5AF7">
              <w:rPr>
                <w:sz w:val="24"/>
                <w:szCs w:val="24"/>
              </w:rPr>
              <w:t xml:space="preserve">. винтовки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сидя или стоя с опорой локтей о стол или стойку, дистанция - 5 м (очки)</w:t>
            </w:r>
          </w:p>
        </w:tc>
        <w:tc>
          <w:tcPr>
            <w:tcW w:w="59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58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1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20</w:t>
            </w:r>
          </w:p>
        </w:tc>
      </w:tr>
      <w:tr w:rsidR="003A5AF7" w:rsidRPr="003A5AF7" w:rsidTr="002C563D">
        <w:trPr>
          <w:cantSplit/>
          <w:trHeight w:val="541"/>
        </w:trPr>
        <w:tc>
          <w:tcPr>
            <w:tcW w:w="200" w:type="pct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468" w:type="pct"/>
          </w:tcPr>
          <w:p w:rsidR="003A5AF7" w:rsidRPr="003A5AF7" w:rsidRDefault="003A5AF7" w:rsidP="003A5AF7">
            <w:pPr>
              <w:pStyle w:val="1"/>
              <w:ind w:left="-108" w:right="38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332" w:type="pct"/>
            <w:gridSpan w:val="8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3A5AF7" w:rsidRPr="003A5AF7" w:rsidTr="002C563D">
        <w:trPr>
          <w:cantSplit/>
          <w:trHeight w:val="357"/>
        </w:trPr>
        <w:tc>
          <w:tcPr>
            <w:tcW w:w="1668" w:type="pct"/>
            <w:gridSpan w:val="2"/>
          </w:tcPr>
          <w:p w:rsidR="003A5AF7" w:rsidRPr="003A5AF7" w:rsidRDefault="003A5AF7" w:rsidP="003A5AF7">
            <w:pPr>
              <w:pStyle w:val="1"/>
              <w:ind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Кол-во видов испытаний (тестов) </w:t>
            </w:r>
          </w:p>
          <w:p w:rsidR="003A5AF7" w:rsidRPr="003A5AF7" w:rsidRDefault="003A5AF7" w:rsidP="003A5AF7">
            <w:pPr>
              <w:pStyle w:val="1"/>
              <w:ind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534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67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</w:tc>
      </w:tr>
      <w:tr w:rsidR="003A5AF7" w:rsidRPr="003A5AF7" w:rsidTr="002C563D">
        <w:trPr>
          <w:cantSplit/>
          <w:trHeight w:val="932"/>
        </w:trPr>
        <w:tc>
          <w:tcPr>
            <w:tcW w:w="1668" w:type="pct"/>
            <w:gridSpan w:val="2"/>
          </w:tcPr>
          <w:p w:rsidR="003A5AF7" w:rsidRPr="003A5AF7" w:rsidRDefault="003A5AF7" w:rsidP="003A5AF7">
            <w:pPr>
              <w:pStyle w:val="1"/>
              <w:ind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</w:t>
            </w:r>
          </w:p>
        </w:tc>
        <w:tc>
          <w:tcPr>
            <w:tcW w:w="534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667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46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602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459" w:type="pct"/>
            <w:vAlign w:val="center"/>
          </w:tcPr>
          <w:p w:rsidR="003A5AF7" w:rsidRPr="003A5AF7" w:rsidRDefault="003A5AF7" w:rsidP="003A5AF7">
            <w:pPr>
              <w:pStyle w:val="1"/>
              <w:ind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</w:tr>
    </w:tbl>
    <w:p w:rsidR="003A5AF7" w:rsidRPr="003A5AF7" w:rsidRDefault="003A5AF7" w:rsidP="003A5AF7">
      <w:pPr>
        <w:pStyle w:val="FR2"/>
        <w:tabs>
          <w:tab w:val="left" w:pos="5812"/>
        </w:tabs>
        <w:spacing w:before="0"/>
        <w:ind w:left="0" w:right="-1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3A5AF7">
        <w:rPr>
          <w:rFonts w:ascii="Times New Roman" w:hAnsi="Times New Roman"/>
          <w:b w:val="0"/>
          <w:noProof/>
          <w:sz w:val="24"/>
          <w:szCs w:val="24"/>
        </w:rPr>
        <w:t>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3A5AF7" w:rsidRPr="003A5AF7" w:rsidRDefault="003A5AF7" w:rsidP="003A5AF7">
      <w:pPr>
        <w:pStyle w:val="1"/>
        <w:tabs>
          <w:tab w:val="left" w:pos="9050"/>
        </w:tabs>
        <w:ind w:firstLine="0"/>
        <w:jc w:val="center"/>
        <w:rPr>
          <w:sz w:val="24"/>
          <w:szCs w:val="24"/>
        </w:rPr>
      </w:pPr>
      <w:r w:rsidRPr="003A5AF7">
        <w:rPr>
          <w:b/>
          <w:sz w:val="24"/>
          <w:szCs w:val="24"/>
        </w:rPr>
        <w:t xml:space="preserve">2. Знания и умения </w:t>
      </w:r>
      <w:r w:rsidRPr="003A5AF7">
        <w:rPr>
          <w:noProof/>
          <w:sz w:val="24"/>
          <w:szCs w:val="24"/>
        </w:rPr>
        <w:t>-</w:t>
      </w:r>
      <w:r w:rsidRPr="003A5AF7">
        <w:rPr>
          <w:b/>
          <w:sz w:val="24"/>
          <w:szCs w:val="24"/>
        </w:rPr>
        <w:t xml:space="preserve"> </w:t>
      </w:r>
      <w:r w:rsidRPr="003A5AF7">
        <w:rPr>
          <w:sz w:val="24"/>
          <w:szCs w:val="24"/>
        </w:rPr>
        <w:t>в соответствии с федеральным государственным образовательным стандартом.</w:t>
      </w:r>
    </w:p>
    <w:p w:rsidR="003A5AF7" w:rsidRPr="003A5AF7" w:rsidRDefault="003A5AF7" w:rsidP="003A5AF7">
      <w:pPr>
        <w:pStyle w:val="1"/>
        <w:tabs>
          <w:tab w:val="left" w:pos="10206"/>
        </w:tabs>
        <w:ind w:right="-1" w:firstLine="0"/>
        <w:jc w:val="center"/>
        <w:rPr>
          <w:sz w:val="24"/>
          <w:szCs w:val="24"/>
        </w:rPr>
      </w:pPr>
      <w:r w:rsidRPr="003A5AF7">
        <w:rPr>
          <w:b/>
          <w:sz w:val="24"/>
          <w:szCs w:val="24"/>
        </w:rPr>
        <w:t xml:space="preserve">3. Рекомендации к недельному двигательному режиму </w:t>
      </w:r>
      <w:r w:rsidRPr="003A5AF7">
        <w:rPr>
          <w:sz w:val="24"/>
          <w:szCs w:val="24"/>
        </w:rPr>
        <w:t>(не менее 13 часов)</w:t>
      </w:r>
    </w:p>
    <w:tbl>
      <w:tblPr>
        <w:tblW w:w="9781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682"/>
        <w:gridCol w:w="1559"/>
      </w:tblGrid>
      <w:tr w:rsidR="003A5AF7" w:rsidRPr="003A5AF7" w:rsidTr="002C563D">
        <w:trPr>
          <w:jc w:val="center"/>
        </w:trPr>
        <w:tc>
          <w:tcPr>
            <w:tcW w:w="53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83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Виды двигательной активности</w:t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Временной объем в неделю, мин.</w:t>
            </w:r>
          </w:p>
        </w:tc>
      </w:tr>
      <w:tr w:rsidR="003A5AF7" w:rsidRPr="003A5AF7" w:rsidTr="002C563D">
        <w:trPr>
          <w:jc w:val="center"/>
        </w:trPr>
        <w:tc>
          <w:tcPr>
            <w:tcW w:w="539" w:type="dxa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83" w:type="dxa"/>
          </w:tcPr>
          <w:p w:rsidR="003A5AF7" w:rsidRPr="003A5AF7" w:rsidRDefault="003A5AF7" w:rsidP="003A5AF7">
            <w:pPr>
              <w:tabs>
                <w:tab w:val="left" w:pos="652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105</w:t>
            </w:r>
          </w:p>
        </w:tc>
      </w:tr>
      <w:tr w:rsidR="003A5AF7" w:rsidRPr="003A5AF7" w:rsidTr="002C563D">
        <w:trPr>
          <w:jc w:val="center"/>
        </w:trPr>
        <w:tc>
          <w:tcPr>
            <w:tcW w:w="539" w:type="dxa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83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3A5AF7" w:rsidRPr="003A5AF7" w:rsidTr="002C563D">
        <w:trPr>
          <w:jc w:val="center"/>
        </w:trPr>
        <w:tc>
          <w:tcPr>
            <w:tcW w:w="539" w:type="dxa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83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Виды двигательной активности в процессе учебного дня (динамические паузы, физкультминутки и т. д.)</w:t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A5AF7" w:rsidRPr="003A5AF7" w:rsidTr="002C563D">
        <w:trPr>
          <w:jc w:val="center"/>
        </w:trPr>
        <w:tc>
          <w:tcPr>
            <w:tcW w:w="539" w:type="dxa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83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полиатлону</w:t>
            </w:r>
            <w:proofErr w:type="spellEnd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, гимнастике, подвижным и спортивным играм, фитнесу, единоборствам, туризму, в группах общей физической подготовки, участие в соревнованиях</w:t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240</w:t>
            </w:r>
          </w:p>
        </w:tc>
      </w:tr>
      <w:tr w:rsidR="003A5AF7" w:rsidRPr="003A5AF7" w:rsidTr="002C563D">
        <w:trPr>
          <w:jc w:val="center"/>
        </w:trPr>
        <w:tc>
          <w:tcPr>
            <w:tcW w:w="539" w:type="dxa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83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занятия физической культурой (с участием родителей), в том числе подвижными и спортивными играми, другими видами двигательной активности </w:t>
            </w:r>
          </w:p>
        </w:tc>
        <w:tc>
          <w:tcPr>
            <w:tcW w:w="1559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160</w:t>
            </w:r>
          </w:p>
        </w:tc>
      </w:tr>
      <w:tr w:rsidR="003A5AF7" w:rsidRPr="003A5AF7" w:rsidTr="002C563D">
        <w:trPr>
          <w:jc w:val="center"/>
        </w:trPr>
        <w:tc>
          <w:tcPr>
            <w:tcW w:w="9781" w:type="dxa"/>
            <w:gridSpan w:val="3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3A5AF7" w:rsidRPr="003A5AF7" w:rsidRDefault="003A5AF7" w:rsidP="003A5AF7">
      <w:pPr>
        <w:pStyle w:val="1"/>
        <w:ind w:right="-1" w:firstLine="0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</w:p>
    <w:p w:rsidR="003A5AF7" w:rsidRPr="003A5AF7" w:rsidRDefault="003A5AF7" w:rsidP="003A5AF7">
      <w:pPr>
        <w:pStyle w:val="1"/>
        <w:ind w:firstLine="0"/>
        <w:jc w:val="center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lastRenderedPageBreak/>
        <w:t xml:space="preserve">IV СТУПЕНЬ </w:t>
      </w:r>
    </w:p>
    <w:p w:rsidR="003A5AF7" w:rsidRPr="003A5AF7" w:rsidRDefault="003A5AF7" w:rsidP="003A5AF7">
      <w:pPr>
        <w:pStyle w:val="1"/>
        <w:ind w:firstLine="0"/>
        <w:jc w:val="center"/>
        <w:rPr>
          <w:sz w:val="24"/>
          <w:szCs w:val="24"/>
        </w:rPr>
      </w:pPr>
      <w:r w:rsidRPr="003A5AF7">
        <w:rPr>
          <w:sz w:val="24"/>
          <w:szCs w:val="24"/>
        </w:rPr>
        <w:t>(юноши и девушки 7 - 9 классов, 13 - 15 лет)</w:t>
      </w:r>
    </w:p>
    <w:p w:rsidR="003A5AF7" w:rsidRPr="003A5AF7" w:rsidRDefault="003A5AF7" w:rsidP="003A5AF7">
      <w:pPr>
        <w:pStyle w:val="1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3A5AF7">
        <w:rPr>
          <w:b/>
          <w:sz w:val="24"/>
          <w:szCs w:val="24"/>
        </w:rPr>
        <w:t>Виды испытаний (тесты) и нормы</w:t>
      </w:r>
    </w:p>
    <w:tbl>
      <w:tblPr>
        <w:tblW w:w="52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47"/>
        <w:gridCol w:w="2869"/>
        <w:gridCol w:w="787"/>
        <w:gridCol w:w="256"/>
        <w:gridCol w:w="1264"/>
        <w:gridCol w:w="910"/>
        <w:gridCol w:w="126"/>
        <w:gridCol w:w="44"/>
        <w:gridCol w:w="1004"/>
        <w:gridCol w:w="36"/>
        <w:gridCol w:w="1266"/>
        <w:gridCol w:w="22"/>
        <w:gridCol w:w="1012"/>
      </w:tblGrid>
      <w:tr w:rsidR="003A5AF7" w:rsidRPr="003A5AF7" w:rsidTr="002C563D">
        <w:trPr>
          <w:trHeight w:val="152"/>
        </w:trPr>
        <w:tc>
          <w:tcPr>
            <w:tcW w:w="194" w:type="pct"/>
            <w:gridSpan w:val="2"/>
            <w:vMerge w:val="restart"/>
            <w:vAlign w:val="center"/>
          </w:tcPr>
          <w:p w:rsidR="003A5AF7" w:rsidRPr="003A5AF7" w:rsidRDefault="003A5AF7" w:rsidP="003A5AF7">
            <w:pPr>
              <w:pStyle w:val="1"/>
              <w:tabs>
                <w:tab w:val="left" w:pos="460"/>
              </w:tabs>
              <w:ind w:left="-142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№ </w:t>
            </w:r>
            <w:proofErr w:type="gramStart"/>
            <w:r w:rsidRPr="003A5AF7">
              <w:rPr>
                <w:sz w:val="24"/>
                <w:szCs w:val="24"/>
              </w:rPr>
              <w:t>п</w:t>
            </w:r>
            <w:proofErr w:type="gramEnd"/>
            <w:r w:rsidRPr="003A5AF7">
              <w:rPr>
                <w:sz w:val="24"/>
                <w:szCs w:val="24"/>
              </w:rPr>
              <w:t>/п</w:t>
            </w:r>
          </w:p>
        </w:tc>
        <w:tc>
          <w:tcPr>
            <w:tcW w:w="1437" w:type="pct"/>
            <w:vMerge w:val="restar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Виды испытаний</w:t>
            </w: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(тесты)</w:t>
            </w:r>
          </w:p>
        </w:tc>
        <w:tc>
          <w:tcPr>
            <w:tcW w:w="1674" w:type="pct"/>
            <w:gridSpan w:val="5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Мальчики</w:t>
            </w:r>
          </w:p>
        </w:tc>
        <w:tc>
          <w:tcPr>
            <w:tcW w:w="1695" w:type="pct"/>
            <w:gridSpan w:val="6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Девочки</w:t>
            </w:r>
          </w:p>
        </w:tc>
      </w:tr>
      <w:tr w:rsidR="003A5AF7" w:rsidRPr="003A5AF7" w:rsidTr="002C563D">
        <w:trPr>
          <w:trHeight w:val="152"/>
        </w:trPr>
        <w:tc>
          <w:tcPr>
            <w:tcW w:w="194" w:type="pct"/>
            <w:gridSpan w:val="2"/>
            <w:vMerge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pct"/>
            <w:vMerge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left="-108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tabs>
                <w:tab w:val="left" w:pos="1166"/>
              </w:tabs>
              <w:ind w:left="-109" w:right="-104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Золотой знак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left="-112" w:right="-107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107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tabs>
                <w:tab w:val="left" w:pos="1094"/>
              </w:tabs>
              <w:ind w:left="-108" w:right="-54" w:firstLine="0"/>
              <w:jc w:val="center"/>
              <w:rPr>
                <w:b/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Золотой знак</w:t>
            </w:r>
          </w:p>
        </w:tc>
      </w:tr>
      <w:tr w:rsidR="003A5AF7" w:rsidRPr="003A5AF7" w:rsidTr="002C563D">
        <w:trPr>
          <w:trHeight w:val="288"/>
        </w:trPr>
        <w:tc>
          <w:tcPr>
            <w:tcW w:w="5000" w:type="pct"/>
            <w:gridSpan w:val="14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A5AF7" w:rsidRPr="003A5AF7" w:rsidTr="002C563D">
        <w:trPr>
          <w:trHeight w:val="182"/>
        </w:trPr>
        <w:tc>
          <w:tcPr>
            <w:tcW w:w="170" w:type="pc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</w:t>
            </w: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Бег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A5AF7">
                <w:rPr>
                  <w:noProof/>
                  <w:sz w:val="24"/>
                  <w:szCs w:val="24"/>
                </w:rPr>
                <w:t>60</w:t>
              </w:r>
              <w:r w:rsidRPr="003A5AF7">
                <w:rPr>
                  <w:sz w:val="24"/>
                  <w:szCs w:val="24"/>
                </w:rPr>
                <w:t xml:space="preserve"> м</w:t>
              </w:r>
            </w:smartTag>
            <w:r w:rsidRPr="003A5AF7">
              <w:rPr>
                <w:sz w:val="24"/>
                <w:szCs w:val="24"/>
              </w:rPr>
              <w:t xml:space="preserve"> (сек.)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10,0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9,7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8,7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10,9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10,6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</w:t>
            </w:r>
            <w:r w:rsidRPr="003A5AF7">
              <w:rPr>
                <w:sz w:val="24"/>
                <w:szCs w:val="24"/>
              </w:rPr>
              <w:t>,</w:t>
            </w:r>
            <w:r w:rsidRPr="003A5AF7">
              <w:rPr>
                <w:noProof/>
                <w:sz w:val="24"/>
                <w:szCs w:val="24"/>
              </w:rPr>
              <w:t>6</w:t>
            </w:r>
          </w:p>
        </w:tc>
      </w:tr>
      <w:tr w:rsidR="003A5AF7" w:rsidRPr="003A5AF7" w:rsidTr="002C563D">
        <w:trPr>
          <w:trHeight w:val="213"/>
        </w:trPr>
        <w:tc>
          <w:tcPr>
            <w:tcW w:w="170" w:type="pct"/>
            <w:vMerge w:val="restar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</w:t>
            </w: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Бег</w:t>
            </w:r>
            <w:r w:rsidRPr="003A5AF7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A5AF7">
                <w:rPr>
                  <w:noProof/>
                  <w:sz w:val="24"/>
                  <w:szCs w:val="24"/>
                </w:rPr>
                <w:t>2 км</w:t>
              </w:r>
            </w:smartTag>
            <w:r w:rsidRPr="003A5AF7">
              <w:rPr>
                <w:sz w:val="24"/>
                <w:szCs w:val="24"/>
              </w:rPr>
              <w:t xml:space="preserve"> (мин., сек.)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9.55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9.30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9.00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12.10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11.40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11.00</w:t>
            </w:r>
          </w:p>
        </w:tc>
      </w:tr>
      <w:tr w:rsidR="003A5AF7" w:rsidRPr="003A5AF7" w:rsidTr="002C563D">
        <w:trPr>
          <w:trHeight w:val="359"/>
        </w:trPr>
        <w:tc>
          <w:tcPr>
            <w:tcW w:w="17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A5AF7">
                <w:rPr>
                  <w:sz w:val="24"/>
                  <w:szCs w:val="24"/>
                </w:rPr>
                <w:t>3 км</w:t>
              </w:r>
            </w:smartTag>
            <w:r w:rsidRPr="003A5A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84" w:right="-32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left="-84" w:right="-32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84" w:right="-32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</w:tr>
      <w:tr w:rsidR="003A5AF7" w:rsidRPr="003A5AF7" w:rsidTr="002C563D">
        <w:trPr>
          <w:trHeight w:val="455"/>
        </w:trPr>
        <w:tc>
          <w:tcPr>
            <w:tcW w:w="170" w:type="pct"/>
            <w:vMerge w:val="restar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</w:t>
            </w: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330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350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390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280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290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330</w:t>
            </w:r>
          </w:p>
        </w:tc>
      </w:tr>
      <w:tr w:rsidR="003A5AF7" w:rsidRPr="003A5AF7" w:rsidTr="002C563D">
        <w:trPr>
          <w:trHeight w:val="146"/>
        </w:trPr>
        <w:tc>
          <w:tcPr>
            <w:tcW w:w="17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175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185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200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150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155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175</w:t>
            </w:r>
          </w:p>
        </w:tc>
      </w:tr>
      <w:tr w:rsidR="003A5AF7" w:rsidRPr="003A5AF7" w:rsidTr="002C563D">
        <w:trPr>
          <w:trHeight w:val="558"/>
        </w:trPr>
        <w:tc>
          <w:tcPr>
            <w:tcW w:w="170" w:type="pct"/>
            <w:vMerge w:val="restar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4</w:t>
            </w:r>
          </w:p>
          <w:p w:rsidR="003A5AF7" w:rsidRPr="003A5AF7" w:rsidRDefault="003A5AF7" w:rsidP="003A5AF7">
            <w:pPr>
              <w:pStyle w:val="1"/>
              <w:ind w:right="68"/>
              <w:jc w:val="left"/>
              <w:rPr>
                <w:sz w:val="24"/>
                <w:szCs w:val="24"/>
              </w:rPr>
            </w:pP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Подтягивание из виса на высокой перекладине (кол-во раз) 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6</w:t>
            </w: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10</w:t>
            </w:r>
          </w:p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</w:tr>
      <w:tr w:rsidR="003A5AF7" w:rsidRPr="003A5AF7" w:rsidTr="002C563D">
        <w:trPr>
          <w:trHeight w:val="601"/>
        </w:trPr>
        <w:tc>
          <w:tcPr>
            <w:tcW w:w="17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или подтягивание из виса лежа на низкой перекладине (кол-во раз)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18</w:t>
            </w:r>
          </w:p>
        </w:tc>
      </w:tr>
      <w:tr w:rsidR="003A5AF7" w:rsidRPr="003A5AF7" w:rsidTr="002C563D">
        <w:trPr>
          <w:trHeight w:val="469"/>
        </w:trPr>
        <w:tc>
          <w:tcPr>
            <w:tcW w:w="170" w:type="pct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или сгибание и разгибание рук в упоре лежа на полу (кол-во раз) 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15</w:t>
            </w:r>
          </w:p>
        </w:tc>
      </w:tr>
      <w:tr w:rsidR="003A5AF7" w:rsidRPr="003A5AF7" w:rsidTr="002C563D">
        <w:trPr>
          <w:trHeight w:val="692"/>
        </w:trPr>
        <w:tc>
          <w:tcPr>
            <w:tcW w:w="170" w:type="pc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5</w:t>
            </w: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30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36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47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40</w:t>
            </w:r>
          </w:p>
        </w:tc>
      </w:tr>
      <w:tr w:rsidR="003A5AF7" w:rsidRPr="003A5AF7" w:rsidTr="002C563D">
        <w:trPr>
          <w:trHeight w:val="692"/>
        </w:trPr>
        <w:tc>
          <w:tcPr>
            <w:tcW w:w="170" w:type="pc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6</w:t>
            </w:r>
          </w:p>
        </w:tc>
        <w:tc>
          <w:tcPr>
            <w:tcW w:w="1461" w:type="pct"/>
            <w:gridSpan w:val="2"/>
          </w:tcPr>
          <w:p w:rsidR="003A5AF7" w:rsidRPr="003A5AF7" w:rsidRDefault="003A5AF7" w:rsidP="003A5AF7">
            <w:pPr>
              <w:pStyle w:val="1"/>
              <w:ind w:left="-52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стоя с прямыми ногами на полу 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84" w:right="-174" w:hanging="142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</w:t>
            </w:r>
          </w:p>
          <w:p w:rsidR="003A5AF7" w:rsidRPr="003A5AF7" w:rsidRDefault="003A5AF7" w:rsidP="003A5AF7">
            <w:pPr>
              <w:pStyle w:val="1"/>
              <w:ind w:left="-84" w:right="-174" w:hanging="142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</w:t>
            </w:r>
          </w:p>
          <w:p w:rsidR="003A5AF7" w:rsidRPr="003A5AF7" w:rsidRDefault="003A5AF7" w:rsidP="003A5AF7">
            <w:pPr>
              <w:pStyle w:val="1"/>
              <w:ind w:left="-84" w:right="-174" w:hanging="142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пальцами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left="-84" w:right="-174" w:hanging="167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</w:t>
            </w:r>
          </w:p>
          <w:p w:rsidR="003A5AF7" w:rsidRPr="003A5AF7" w:rsidRDefault="003A5AF7" w:rsidP="003A5AF7">
            <w:pPr>
              <w:pStyle w:val="1"/>
              <w:ind w:left="-84" w:right="-174" w:hanging="167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</w:t>
            </w:r>
          </w:p>
          <w:p w:rsidR="003A5AF7" w:rsidRPr="003A5AF7" w:rsidRDefault="003A5AF7" w:rsidP="003A5AF7">
            <w:pPr>
              <w:pStyle w:val="1"/>
              <w:ind w:left="-84" w:right="-174" w:hanging="167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пальцами</w:t>
            </w:r>
          </w:p>
        </w:tc>
        <w:tc>
          <w:tcPr>
            <w:tcW w:w="519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84" w:right="-174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Достать </w:t>
            </w:r>
          </w:p>
          <w:p w:rsidR="003A5AF7" w:rsidRPr="003A5AF7" w:rsidRDefault="003A5AF7" w:rsidP="003A5AF7">
            <w:pPr>
              <w:pStyle w:val="1"/>
              <w:ind w:left="-84" w:right="-174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 ладонями</w:t>
            </w:r>
          </w:p>
        </w:tc>
        <w:tc>
          <w:tcPr>
            <w:tcW w:w="543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left="-84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 пол</w:t>
            </w:r>
            <w:r w:rsidRPr="003A5AF7">
              <w:rPr>
                <w:sz w:val="24"/>
                <w:szCs w:val="24"/>
              </w:rPr>
              <w:t xml:space="preserve"> </w:t>
            </w:r>
            <w:r w:rsidRPr="003A5AF7">
              <w:rPr>
                <w:noProof/>
                <w:sz w:val="24"/>
                <w:szCs w:val="24"/>
              </w:rPr>
              <w:t>пальцами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84" w:right="-174" w:hanging="148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Достать</w:t>
            </w:r>
          </w:p>
          <w:p w:rsidR="003A5AF7" w:rsidRPr="003A5AF7" w:rsidRDefault="003A5AF7" w:rsidP="003A5AF7">
            <w:pPr>
              <w:pStyle w:val="1"/>
              <w:ind w:left="-84" w:right="-174" w:hanging="148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</w:t>
            </w:r>
          </w:p>
          <w:p w:rsidR="003A5AF7" w:rsidRPr="003A5AF7" w:rsidRDefault="003A5AF7" w:rsidP="003A5AF7">
            <w:pPr>
              <w:pStyle w:val="1"/>
              <w:ind w:left="-84" w:right="-174" w:hanging="148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пальцами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left="-84" w:right="-174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 xml:space="preserve">Достать </w:t>
            </w:r>
          </w:p>
          <w:p w:rsidR="003A5AF7" w:rsidRPr="003A5AF7" w:rsidRDefault="003A5AF7" w:rsidP="003A5AF7">
            <w:pPr>
              <w:pStyle w:val="1"/>
              <w:ind w:left="-84" w:right="-174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пол ладонями</w:t>
            </w:r>
          </w:p>
        </w:tc>
      </w:tr>
      <w:tr w:rsidR="003A5AF7" w:rsidRPr="003A5AF7" w:rsidTr="002C563D">
        <w:trPr>
          <w:trHeight w:val="273"/>
        </w:trPr>
        <w:tc>
          <w:tcPr>
            <w:tcW w:w="5000" w:type="pct"/>
            <w:gridSpan w:val="14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Испытания (тесты) по выбору:</w:t>
            </w:r>
          </w:p>
        </w:tc>
      </w:tr>
      <w:tr w:rsidR="003A5AF7" w:rsidRPr="003A5AF7" w:rsidTr="002C563D">
        <w:trPr>
          <w:trHeight w:val="493"/>
        </w:trPr>
        <w:tc>
          <w:tcPr>
            <w:tcW w:w="194" w:type="pct"/>
            <w:gridSpan w:val="2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Метание мяча</w:t>
            </w:r>
            <w:r w:rsidRPr="003A5AF7">
              <w:rPr>
                <w:noProof/>
                <w:sz w:val="24"/>
                <w:szCs w:val="24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A5AF7">
                <w:rPr>
                  <w:noProof/>
                  <w:sz w:val="24"/>
                  <w:szCs w:val="24"/>
                </w:rPr>
                <w:t>150</w:t>
              </w:r>
              <w:r w:rsidRPr="003A5AF7">
                <w:rPr>
                  <w:sz w:val="24"/>
                  <w:szCs w:val="24"/>
                </w:rPr>
                <w:t xml:space="preserve"> г</w:t>
              </w:r>
            </w:smartTag>
            <w:r w:rsidRPr="003A5AF7">
              <w:rPr>
                <w:sz w:val="24"/>
                <w:szCs w:val="24"/>
              </w:rPr>
              <w:t xml:space="preserve"> (м)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40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21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26</w:t>
            </w:r>
          </w:p>
        </w:tc>
      </w:tr>
      <w:tr w:rsidR="003A5AF7" w:rsidRPr="003A5AF7" w:rsidTr="002C563D">
        <w:trPr>
          <w:trHeight w:val="487"/>
        </w:trPr>
        <w:tc>
          <w:tcPr>
            <w:tcW w:w="194" w:type="pct"/>
            <w:gridSpan w:val="2"/>
            <w:vMerge w:val="restart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8</w:t>
            </w: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Бег на лыжах</w:t>
            </w:r>
            <w:r w:rsidRPr="003A5AF7">
              <w:rPr>
                <w:noProof/>
                <w:sz w:val="24"/>
                <w:szCs w:val="24"/>
              </w:rPr>
              <w:t xml:space="preserve"> на 3</w:t>
            </w:r>
            <w:r w:rsidRPr="003A5AF7"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18.45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17.45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16.30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22.30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21.30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19.30</w:t>
            </w:r>
          </w:p>
        </w:tc>
      </w:tr>
      <w:tr w:rsidR="003A5AF7" w:rsidRPr="003A5AF7" w:rsidTr="002C563D">
        <w:trPr>
          <w:trHeight w:val="275"/>
        </w:trPr>
        <w:tc>
          <w:tcPr>
            <w:tcW w:w="194" w:type="pct"/>
            <w:gridSpan w:val="2"/>
            <w:vMerge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A5AF7">
                <w:rPr>
                  <w:sz w:val="24"/>
                  <w:szCs w:val="24"/>
                </w:rPr>
                <w:t>5 км</w:t>
              </w:r>
            </w:smartTag>
            <w:r w:rsidRPr="003A5AF7">
              <w:rPr>
                <w:sz w:val="24"/>
                <w:szCs w:val="24"/>
              </w:rPr>
              <w:t xml:space="preserve"> (мин., сек.) 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28.00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27.15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26.00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-</w:t>
            </w:r>
          </w:p>
        </w:tc>
      </w:tr>
      <w:tr w:rsidR="003A5AF7" w:rsidRPr="003A5AF7" w:rsidTr="002C563D">
        <w:trPr>
          <w:trHeight w:val="572"/>
        </w:trPr>
        <w:tc>
          <w:tcPr>
            <w:tcW w:w="194" w:type="pct"/>
            <w:gridSpan w:val="2"/>
          </w:tcPr>
          <w:p w:rsidR="003A5AF7" w:rsidRPr="003A5AF7" w:rsidRDefault="003A5AF7" w:rsidP="003A5AF7">
            <w:pPr>
              <w:pStyle w:val="1"/>
              <w:ind w:right="6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9</w:t>
            </w: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Плавание</w:t>
            </w:r>
            <w:r w:rsidRPr="003A5AF7">
              <w:rPr>
                <w:noProof/>
                <w:sz w:val="24"/>
                <w:szCs w:val="24"/>
              </w:rPr>
              <w:t xml:space="preserve"> 50</w:t>
            </w:r>
            <w:r w:rsidRPr="003A5AF7"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left="-108" w:right="-10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0.43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tabs>
                <w:tab w:val="left" w:pos="1309"/>
              </w:tabs>
              <w:ind w:left="-109" w:right="-109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1.05</w:t>
            </w:r>
          </w:p>
        </w:tc>
      </w:tr>
      <w:tr w:rsidR="003A5AF7" w:rsidRPr="003A5AF7" w:rsidTr="002C563D">
        <w:trPr>
          <w:trHeight w:val="874"/>
        </w:trPr>
        <w:tc>
          <w:tcPr>
            <w:tcW w:w="194" w:type="pct"/>
            <w:gridSpan w:val="2"/>
            <w:vMerge w:val="restart"/>
          </w:tcPr>
          <w:p w:rsidR="003A5AF7" w:rsidRPr="003A5AF7" w:rsidRDefault="003A5AF7" w:rsidP="003A5AF7">
            <w:pPr>
              <w:pStyle w:val="1"/>
              <w:ind w:right="-111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10</w:t>
            </w: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15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20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15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20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25</w:t>
            </w:r>
          </w:p>
        </w:tc>
      </w:tr>
      <w:tr w:rsidR="003A5AF7" w:rsidRPr="003A5AF7" w:rsidTr="002C563D">
        <w:trPr>
          <w:trHeight w:val="1306"/>
        </w:trPr>
        <w:tc>
          <w:tcPr>
            <w:tcW w:w="194" w:type="pct"/>
            <w:gridSpan w:val="2"/>
            <w:vMerge/>
          </w:tcPr>
          <w:p w:rsidR="003A5AF7" w:rsidRPr="003A5AF7" w:rsidRDefault="003A5AF7" w:rsidP="003A5AF7">
            <w:pPr>
              <w:pStyle w:val="1"/>
              <w:ind w:right="-11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 w:rsidRPr="003A5AF7">
              <w:rPr>
                <w:sz w:val="24"/>
                <w:szCs w:val="24"/>
              </w:rPr>
              <w:t>положения</w:t>
            </w:r>
            <w:proofErr w:type="gramEnd"/>
            <w:r w:rsidRPr="003A5AF7">
              <w:rPr>
                <w:sz w:val="24"/>
                <w:szCs w:val="24"/>
              </w:rPr>
              <w:t xml:space="preserve"> сидя или стоя с опорой локтей о стол или стойку, </w:t>
            </w:r>
            <w:r w:rsidRPr="003A5AF7">
              <w:rPr>
                <w:sz w:val="24"/>
                <w:szCs w:val="24"/>
              </w:rPr>
              <w:lastRenderedPageBreak/>
              <w:t>дистанция - 10 м (очки)</w:t>
            </w:r>
          </w:p>
        </w:tc>
        <w:tc>
          <w:tcPr>
            <w:tcW w:w="52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33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25</w:t>
            </w:r>
          </w:p>
        </w:tc>
        <w:tc>
          <w:tcPr>
            <w:tcW w:w="541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52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18</w:t>
            </w:r>
          </w:p>
        </w:tc>
        <w:tc>
          <w:tcPr>
            <w:tcW w:w="645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25</w:t>
            </w:r>
          </w:p>
        </w:tc>
        <w:tc>
          <w:tcPr>
            <w:tcW w:w="507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30</w:t>
            </w:r>
          </w:p>
        </w:tc>
      </w:tr>
      <w:tr w:rsidR="003A5AF7" w:rsidRPr="003A5AF7" w:rsidTr="002C563D">
        <w:trPr>
          <w:trHeight w:val="758"/>
        </w:trPr>
        <w:tc>
          <w:tcPr>
            <w:tcW w:w="194" w:type="pct"/>
            <w:gridSpan w:val="2"/>
          </w:tcPr>
          <w:p w:rsidR="003A5AF7" w:rsidRPr="003A5AF7" w:rsidRDefault="003A5AF7" w:rsidP="003A5AF7">
            <w:pPr>
              <w:pStyle w:val="1"/>
              <w:ind w:right="-108" w:firstLine="0"/>
              <w:jc w:val="left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437" w:type="pct"/>
          </w:tcPr>
          <w:p w:rsidR="003A5AF7" w:rsidRPr="003A5AF7" w:rsidRDefault="003A5AF7" w:rsidP="003A5AF7">
            <w:pPr>
              <w:pStyle w:val="1"/>
              <w:ind w:left="-104" w:right="34"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369" w:type="pct"/>
            <w:gridSpan w:val="11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3A5AF7" w:rsidRPr="003A5AF7" w:rsidTr="002C563D">
        <w:trPr>
          <w:trHeight w:val="511"/>
        </w:trPr>
        <w:tc>
          <w:tcPr>
            <w:tcW w:w="1631" w:type="pct"/>
            <w:gridSpan w:val="3"/>
          </w:tcPr>
          <w:p w:rsidR="003A5AF7" w:rsidRPr="003A5AF7" w:rsidRDefault="003A5AF7" w:rsidP="003A5AF7">
            <w:pPr>
              <w:pStyle w:val="1"/>
              <w:ind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394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76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456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88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65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51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11</w:t>
            </w:r>
          </w:p>
        </w:tc>
      </w:tr>
      <w:tr w:rsidR="003A5AF7" w:rsidRPr="003A5AF7" w:rsidTr="002C563D">
        <w:trPr>
          <w:trHeight w:val="572"/>
        </w:trPr>
        <w:tc>
          <w:tcPr>
            <w:tcW w:w="1631" w:type="pct"/>
            <w:gridSpan w:val="3"/>
          </w:tcPr>
          <w:p w:rsidR="003A5AF7" w:rsidRPr="003A5AF7" w:rsidRDefault="003A5AF7" w:rsidP="003A5AF7">
            <w:pPr>
              <w:pStyle w:val="1"/>
              <w:ind w:firstLine="0"/>
              <w:rPr>
                <w:sz w:val="24"/>
                <w:szCs w:val="24"/>
              </w:rPr>
            </w:pPr>
            <w:r w:rsidRPr="003A5AF7">
              <w:rPr>
                <w:sz w:val="24"/>
                <w:szCs w:val="24"/>
              </w:rPr>
              <w:t>Кол-во видов испытаний (тестов)</w:t>
            </w:r>
            <w:proofErr w:type="gramStart"/>
            <w:r w:rsidRPr="003A5AF7">
              <w:rPr>
                <w:sz w:val="24"/>
                <w:szCs w:val="24"/>
              </w:rPr>
              <w:t>,к</w:t>
            </w:r>
            <w:proofErr w:type="gramEnd"/>
            <w:r w:rsidRPr="003A5AF7">
              <w:rPr>
                <w:sz w:val="24"/>
                <w:szCs w:val="24"/>
              </w:rPr>
              <w:t>оторые необходимо выполнить для получения знака отличия Комплекса*</w:t>
            </w:r>
          </w:p>
        </w:tc>
        <w:tc>
          <w:tcPr>
            <w:tcW w:w="394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61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56" w:type="pct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588" w:type="pct"/>
            <w:gridSpan w:val="3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652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18" w:type="pct"/>
            <w:gridSpan w:val="2"/>
            <w:vAlign w:val="center"/>
          </w:tcPr>
          <w:p w:rsidR="003A5AF7" w:rsidRPr="003A5AF7" w:rsidRDefault="003A5AF7" w:rsidP="003A5AF7">
            <w:pPr>
              <w:pStyle w:val="1"/>
              <w:ind w:right="68" w:firstLine="0"/>
              <w:jc w:val="center"/>
              <w:rPr>
                <w:noProof/>
                <w:sz w:val="24"/>
                <w:szCs w:val="24"/>
              </w:rPr>
            </w:pPr>
            <w:r w:rsidRPr="003A5AF7">
              <w:rPr>
                <w:noProof/>
                <w:sz w:val="24"/>
                <w:szCs w:val="24"/>
              </w:rPr>
              <w:t>8</w:t>
            </w:r>
          </w:p>
        </w:tc>
      </w:tr>
    </w:tbl>
    <w:p w:rsidR="003A5AF7" w:rsidRPr="003A5AF7" w:rsidRDefault="003A5AF7" w:rsidP="003A5AF7">
      <w:pPr>
        <w:pStyle w:val="FR2"/>
        <w:tabs>
          <w:tab w:val="left" w:pos="5812"/>
        </w:tabs>
        <w:spacing w:before="0"/>
        <w:ind w:left="0" w:right="-1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3A5AF7">
        <w:rPr>
          <w:rFonts w:ascii="Times New Roman" w:hAnsi="Times New Roman"/>
          <w:b w:val="0"/>
          <w:noProof/>
          <w:sz w:val="24"/>
          <w:szCs w:val="24"/>
        </w:rPr>
        <w:t>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3A5AF7" w:rsidRPr="003A5AF7" w:rsidRDefault="003A5AF7" w:rsidP="003A5AF7">
      <w:pPr>
        <w:pStyle w:val="1"/>
        <w:tabs>
          <w:tab w:val="left" w:pos="9050"/>
        </w:tabs>
        <w:ind w:firstLine="0"/>
        <w:jc w:val="center"/>
        <w:rPr>
          <w:sz w:val="24"/>
          <w:szCs w:val="24"/>
        </w:rPr>
      </w:pPr>
      <w:r w:rsidRPr="003A5AF7">
        <w:rPr>
          <w:b/>
          <w:sz w:val="24"/>
          <w:szCs w:val="24"/>
        </w:rPr>
        <w:t xml:space="preserve">2. Знания и умения </w:t>
      </w:r>
      <w:r w:rsidRPr="003A5AF7">
        <w:rPr>
          <w:sz w:val="24"/>
          <w:szCs w:val="24"/>
        </w:rPr>
        <w:t>-</w:t>
      </w:r>
      <w:r w:rsidRPr="003A5AF7">
        <w:rPr>
          <w:b/>
          <w:sz w:val="24"/>
          <w:szCs w:val="24"/>
        </w:rPr>
        <w:t xml:space="preserve"> </w:t>
      </w:r>
      <w:r w:rsidRPr="003A5AF7">
        <w:rPr>
          <w:sz w:val="24"/>
          <w:szCs w:val="24"/>
        </w:rPr>
        <w:t>в соответствии с федеральным государственным образовательным стандартом.</w:t>
      </w:r>
    </w:p>
    <w:p w:rsidR="003A5AF7" w:rsidRPr="003A5AF7" w:rsidRDefault="003A5AF7" w:rsidP="003A5AF7">
      <w:pPr>
        <w:pStyle w:val="1"/>
        <w:tabs>
          <w:tab w:val="left" w:pos="9050"/>
        </w:tabs>
        <w:ind w:firstLine="0"/>
        <w:jc w:val="center"/>
        <w:rPr>
          <w:sz w:val="24"/>
          <w:szCs w:val="24"/>
        </w:rPr>
      </w:pPr>
      <w:r w:rsidRPr="003A5AF7">
        <w:rPr>
          <w:b/>
          <w:sz w:val="24"/>
          <w:szCs w:val="24"/>
        </w:rPr>
        <w:t xml:space="preserve">3. Рекомендации к недельному двигательному режиму </w:t>
      </w:r>
      <w:r w:rsidRPr="003A5AF7">
        <w:rPr>
          <w:sz w:val="24"/>
          <w:szCs w:val="24"/>
        </w:rPr>
        <w:t>(не менее 14 часов)</w:t>
      </w:r>
    </w:p>
    <w:tbl>
      <w:tblPr>
        <w:tblW w:w="9964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"/>
        <w:gridCol w:w="6739"/>
        <w:gridCol w:w="2651"/>
      </w:tblGrid>
      <w:tr w:rsidR="003A5AF7" w:rsidRPr="003A5AF7" w:rsidTr="002C563D">
        <w:trPr>
          <w:cantSplit/>
          <w:jc w:val="center"/>
        </w:trPr>
        <w:tc>
          <w:tcPr>
            <w:tcW w:w="574" w:type="dxa"/>
            <w:vAlign w:val="center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39" w:type="dxa"/>
            <w:vAlign w:val="center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Виды двигательной активности</w:t>
            </w:r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Временной объем в неделю, мин.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574" w:type="dxa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9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140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574" w:type="dxa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39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574" w:type="dxa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39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Виды двигательной активности в процессе учебного дня (динамические паузы, физкультминутки и т. д.)</w:t>
            </w:r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574" w:type="dxa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39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Организованные занятия в спортивных секциях </w:t>
            </w:r>
          </w:p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 xml:space="preserve">и кружках по легкой атлетике, плаванию, лыжам, </w:t>
            </w:r>
            <w:proofErr w:type="spellStart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полиатлону</w:t>
            </w:r>
            <w:proofErr w:type="spellEnd"/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, гимнастике, спортивным играм, фитнесу, единоборствам, туризму, в группах общей физической подготовки, участие в соревнованиях</w:t>
            </w:r>
            <w:proofErr w:type="gramEnd"/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270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574" w:type="dxa"/>
          </w:tcPr>
          <w:p w:rsidR="003A5AF7" w:rsidRPr="003A5AF7" w:rsidRDefault="003A5AF7" w:rsidP="003A5AF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39" w:type="dxa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физической культурой (с участием родителей), в том числе подвижными и спортивными играми, другими видами двигательной активности</w:t>
            </w:r>
          </w:p>
        </w:tc>
        <w:tc>
          <w:tcPr>
            <w:tcW w:w="2651" w:type="dxa"/>
            <w:vAlign w:val="center"/>
          </w:tcPr>
          <w:p w:rsidR="003A5AF7" w:rsidRPr="003A5AF7" w:rsidRDefault="003A5AF7" w:rsidP="003A5A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Не менее 180</w:t>
            </w:r>
          </w:p>
        </w:tc>
      </w:tr>
      <w:tr w:rsidR="003A5AF7" w:rsidRPr="003A5AF7" w:rsidTr="002C563D">
        <w:trPr>
          <w:cantSplit/>
          <w:jc w:val="center"/>
        </w:trPr>
        <w:tc>
          <w:tcPr>
            <w:tcW w:w="9964" w:type="dxa"/>
            <w:gridSpan w:val="3"/>
          </w:tcPr>
          <w:p w:rsidR="003A5AF7" w:rsidRPr="003A5AF7" w:rsidRDefault="003A5AF7" w:rsidP="003A5A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F7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3A5AF7" w:rsidRPr="003A5AF7" w:rsidRDefault="003A5AF7" w:rsidP="003A5AF7">
      <w:pPr>
        <w:pStyle w:val="1"/>
        <w:tabs>
          <w:tab w:val="left" w:pos="9050"/>
        </w:tabs>
        <w:ind w:right="-1" w:firstLine="0"/>
        <w:rPr>
          <w:sz w:val="24"/>
          <w:szCs w:val="24"/>
        </w:rPr>
      </w:pPr>
    </w:p>
    <w:p w:rsidR="003A5AF7" w:rsidRPr="003A5AF7" w:rsidRDefault="003A5AF7" w:rsidP="003A5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A5AF7" w:rsidRPr="003A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D55C3"/>
    <w:multiLevelType w:val="hybridMultilevel"/>
    <w:tmpl w:val="0E7616DC"/>
    <w:lvl w:ilvl="0" w:tplc="0FC69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7B7C6D"/>
    <w:multiLevelType w:val="hybridMultilevel"/>
    <w:tmpl w:val="E6D2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41"/>
    <w:rsid w:val="000A3C0E"/>
    <w:rsid w:val="00191788"/>
    <w:rsid w:val="001C4FDA"/>
    <w:rsid w:val="00243385"/>
    <w:rsid w:val="002C563D"/>
    <w:rsid w:val="0031501D"/>
    <w:rsid w:val="00361A04"/>
    <w:rsid w:val="00371194"/>
    <w:rsid w:val="003A5AF7"/>
    <w:rsid w:val="003D6352"/>
    <w:rsid w:val="00462E13"/>
    <w:rsid w:val="004A2895"/>
    <w:rsid w:val="004C05FF"/>
    <w:rsid w:val="00507AC6"/>
    <w:rsid w:val="00640179"/>
    <w:rsid w:val="006E3C26"/>
    <w:rsid w:val="006F042C"/>
    <w:rsid w:val="007B15FE"/>
    <w:rsid w:val="00912648"/>
    <w:rsid w:val="00960447"/>
    <w:rsid w:val="00B46584"/>
    <w:rsid w:val="00C21861"/>
    <w:rsid w:val="00C22872"/>
    <w:rsid w:val="00C35CAB"/>
    <w:rsid w:val="00C52478"/>
    <w:rsid w:val="00C53241"/>
    <w:rsid w:val="00D24719"/>
    <w:rsid w:val="00D77DB4"/>
    <w:rsid w:val="00E65252"/>
    <w:rsid w:val="00F84461"/>
    <w:rsid w:val="00F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20</Pages>
  <Words>4017</Words>
  <Characters>22899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2022-09-27T08:10:00Z</dcterms:created>
  <dcterms:modified xsi:type="dcterms:W3CDTF">2024-11-15T04:04:00Z</dcterms:modified>
</cp:coreProperties>
</file>