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178E4">
      <w:pPr>
        <w:spacing w:after="0" w:line="240" w:lineRule="auto"/>
        <w:ind w:left="567" w:right="945"/>
        <w:jc w:val="center"/>
        <w:rPr>
          <w:rFonts w:ascii="Times New Roman" w:hAnsi="Times New Roman" w:eastAsia="Times New Roman"/>
          <w:b/>
          <w:bCs w:val="0"/>
          <w:sz w:val="28"/>
          <w:szCs w:val="28"/>
        </w:rPr>
      </w:pPr>
      <w:r>
        <w:rPr>
          <w:rFonts w:ascii="Times New Roman" w:hAnsi="Times New Roman" w:eastAsia="Times New Roman"/>
          <w:b/>
          <w:bCs w:val="0"/>
          <w:sz w:val="28"/>
          <w:szCs w:val="28"/>
        </w:rPr>
        <w:t>К</w:t>
      </w:r>
      <w:r>
        <w:rPr>
          <w:rFonts w:ascii="Times New Roman" w:hAnsi="Times New Roman" w:eastAsia="Times New Roman"/>
          <w:b/>
          <w:bCs w:val="0"/>
          <w:sz w:val="28"/>
          <w:szCs w:val="28"/>
          <w:lang w:val="ru-RU"/>
        </w:rPr>
        <w:t>раевое</w:t>
      </w:r>
      <w:r>
        <w:rPr>
          <w:rFonts w:hint="default" w:ascii="Times New Roman" w:hAnsi="Times New Roman" w:eastAsia="Times New Roman"/>
          <w:b/>
          <w:bCs w:val="0"/>
          <w:sz w:val="28"/>
          <w:szCs w:val="28"/>
          <w:lang w:val="ru-RU"/>
        </w:rPr>
        <w:t xml:space="preserve"> государственное бюджетное общеобразовательное учреждение </w:t>
      </w:r>
      <w:r>
        <w:rPr>
          <w:rFonts w:ascii="Times New Roman" w:hAnsi="Times New Roman" w:eastAsia="Times New Roman"/>
          <w:b/>
          <w:bCs w:val="0"/>
          <w:sz w:val="28"/>
          <w:szCs w:val="28"/>
        </w:rPr>
        <w:t xml:space="preserve"> </w:t>
      </w:r>
      <w:r>
        <w:rPr>
          <w:rFonts w:hint="default" w:ascii="Times New Roman" w:hAnsi="Times New Roman" w:eastAsia="Times New Roman"/>
          <w:b/>
          <w:bCs w:val="0"/>
          <w:sz w:val="28"/>
          <w:szCs w:val="28"/>
          <w:lang w:val="ru-RU"/>
        </w:rPr>
        <w:t>«</w:t>
      </w:r>
      <w:r>
        <w:rPr>
          <w:rFonts w:ascii="Times New Roman" w:hAnsi="Times New Roman" w:eastAsia="Times New Roman"/>
          <w:b/>
          <w:bCs w:val="0"/>
          <w:sz w:val="28"/>
          <w:szCs w:val="28"/>
        </w:rPr>
        <w:t>Тинская школа-интернат»</w:t>
      </w:r>
    </w:p>
    <w:p w14:paraId="7E0EE6F4">
      <w:pPr>
        <w:spacing w:after="0" w:line="240" w:lineRule="auto"/>
        <w:ind w:left="567" w:right="945"/>
        <w:jc w:val="center"/>
        <w:rPr>
          <w:rFonts w:ascii="Times New Roman" w:hAnsi="Times New Roman" w:eastAsia="Times New Roman"/>
          <w:b/>
          <w:bCs w:val="0"/>
          <w:sz w:val="28"/>
          <w:szCs w:val="28"/>
        </w:rPr>
      </w:pPr>
    </w:p>
    <w:p w14:paraId="381A29A2">
      <w:pPr>
        <w:spacing w:after="0" w:line="240" w:lineRule="auto"/>
        <w:ind w:left="567" w:right="945"/>
        <w:jc w:val="center"/>
        <w:rPr>
          <w:rFonts w:ascii="Times New Roman" w:hAnsi="Times New Roman" w:eastAsia="Times New Roman"/>
          <w:b/>
          <w:bCs w:val="0"/>
          <w:sz w:val="28"/>
          <w:szCs w:val="28"/>
        </w:rPr>
      </w:pPr>
    </w:p>
    <w:p w14:paraId="10F8C33C">
      <w:pPr>
        <w:spacing w:after="0" w:line="240" w:lineRule="auto"/>
        <w:ind w:left="567" w:right="945"/>
        <w:jc w:val="center"/>
        <w:rPr>
          <w:rFonts w:ascii="Times New Roman" w:hAnsi="Times New Roman" w:eastAsia="Times New Roman"/>
          <w:b/>
          <w:bCs w:val="0"/>
          <w:sz w:val="32"/>
          <w:szCs w:val="32"/>
        </w:rPr>
      </w:pPr>
    </w:p>
    <w:p w14:paraId="2DDF272C">
      <w:pPr>
        <w:spacing w:after="0" w:line="240" w:lineRule="auto"/>
        <w:ind w:left="567" w:right="945"/>
        <w:jc w:val="center"/>
        <w:rPr>
          <w:rFonts w:ascii="Times New Roman" w:hAnsi="Times New Roman" w:eastAsia="Times New Roman"/>
          <w:b/>
          <w:bCs w:val="0"/>
          <w:sz w:val="32"/>
          <w:szCs w:val="32"/>
        </w:rPr>
      </w:pPr>
      <w:r>
        <w:rPr>
          <w:rFonts w:ascii="Times New Roman" w:hAnsi="Times New Roman" w:eastAsia="Times New Roman"/>
          <w:b/>
          <w:bCs w:val="0"/>
          <w:sz w:val="32"/>
          <w:szCs w:val="32"/>
        </w:rPr>
        <w:t>РАБОЧАЯ АДАПТИРОВАННАЯ ПРОГРАММА</w:t>
      </w:r>
    </w:p>
    <w:p w14:paraId="37C95A83">
      <w:pPr>
        <w:spacing w:after="0" w:line="240" w:lineRule="auto"/>
        <w:ind w:left="567" w:right="945"/>
        <w:jc w:val="center"/>
        <w:rPr>
          <w:rFonts w:ascii="Times New Roman" w:hAnsi="Times New Roman" w:eastAsia="Times New Roman"/>
          <w:b/>
          <w:bCs w:val="0"/>
          <w:sz w:val="32"/>
          <w:szCs w:val="32"/>
        </w:rPr>
      </w:pPr>
    </w:p>
    <w:p w14:paraId="326BD509">
      <w:pPr>
        <w:spacing w:after="0" w:line="240" w:lineRule="auto"/>
        <w:ind w:left="567" w:right="945"/>
        <w:jc w:val="center"/>
        <w:rPr>
          <w:rFonts w:ascii="Times New Roman" w:hAnsi="Times New Roman" w:eastAsia="Times New Roman"/>
          <w:b/>
          <w:bCs w:val="0"/>
          <w:sz w:val="32"/>
          <w:szCs w:val="32"/>
        </w:rPr>
      </w:pPr>
    </w:p>
    <w:p w14:paraId="46D98239">
      <w:pPr>
        <w:spacing w:after="0" w:line="240" w:lineRule="auto"/>
        <w:ind w:left="567" w:right="945"/>
        <w:jc w:val="center"/>
        <w:rPr>
          <w:rFonts w:ascii="Times New Roman" w:hAnsi="Times New Roman" w:eastAsia="Times New Roman"/>
          <w:b/>
          <w:bCs w:val="0"/>
          <w:sz w:val="32"/>
          <w:szCs w:val="32"/>
        </w:rPr>
      </w:pPr>
    </w:p>
    <w:p w14:paraId="3810A1C4">
      <w:pPr>
        <w:spacing w:after="0" w:line="240" w:lineRule="auto"/>
        <w:ind w:left="567" w:right="945"/>
        <w:jc w:val="center"/>
        <w:rPr>
          <w:rFonts w:ascii="Times New Roman" w:hAnsi="Times New Roman" w:eastAsia="Times New Roman"/>
          <w:b/>
          <w:bCs w:val="0"/>
          <w:sz w:val="32"/>
          <w:szCs w:val="32"/>
        </w:rPr>
      </w:pPr>
    </w:p>
    <w:p w14:paraId="50D2D92D">
      <w:pPr>
        <w:spacing w:after="0" w:line="240" w:lineRule="auto"/>
        <w:ind w:left="567" w:right="945"/>
        <w:jc w:val="center"/>
        <w:rPr>
          <w:rFonts w:ascii="Times New Roman" w:hAnsi="Times New Roman" w:eastAsia="Times New Roman"/>
          <w:b/>
          <w:bCs w:val="0"/>
          <w:sz w:val="32"/>
          <w:szCs w:val="32"/>
        </w:rPr>
      </w:pPr>
    </w:p>
    <w:p w14:paraId="393A9537">
      <w:pPr>
        <w:spacing w:after="0" w:line="240" w:lineRule="auto"/>
        <w:ind w:left="567" w:right="945"/>
        <w:jc w:val="center"/>
        <w:rPr>
          <w:rFonts w:ascii="Times New Roman" w:hAnsi="Times New Roman" w:eastAsia="Times New Roman"/>
          <w:b/>
          <w:bCs w:val="0"/>
          <w:sz w:val="32"/>
          <w:szCs w:val="32"/>
        </w:rPr>
      </w:pPr>
    </w:p>
    <w:p w14:paraId="33A9AABF">
      <w:pPr>
        <w:spacing w:after="0" w:line="240" w:lineRule="auto"/>
        <w:ind w:left="567" w:right="945"/>
        <w:jc w:val="center"/>
        <w:rPr>
          <w:rFonts w:ascii="Times New Roman" w:hAnsi="Times New Roman" w:eastAsia="Times New Roman"/>
          <w:b/>
          <w:bCs w:val="0"/>
          <w:sz w:val="32"/>
          <w:szCs w:val="32"/>
        </w:rPr>
      </w:pPr>
    </w:p>
    <w:p w14:paraId="4903F832">
      <w:pPr>
        <w:spacing w:after="0" w:line="240" w:lineRule="auto"/>
        <w:ind w:left="567" w:right="945"/>
        <w:jc w:val="center"/>
        <w:rPr>
          <w:rFonts w:ascii="Times New Roman" w:hAnsi="Times New Roman" w:eastAsia="Times New Roman"/>
          <w:b/>
          <w:bCs w:val="0"/>
          <w:sz w:val="32"/>
          <w:szCs w:val="32"/>
        </w:rPr>
      </w:pPr>
    </w:p>
    <w:p w14:paraId="4908E72C">
      <w:pPr>
        <w:spacing w:after="0" w:line="240" w:lineRule="auto"/>
        <w:ind w:left="567" w:right="945"/>
        <w:jc w:val="center"/>
        <w:rPr>
          <w:rFonts w:ascii="Times New Roman" w:hAnsi="Times New Roman" w:eastAsia="Times New Roman"/>
          <w:b/>
          <w:bCs w:val="0"/>
          <w:sz w:val="32"/>
          <w:szCs w:val="32"/>
        </w:rPr>
      </w:pPr>
      <w:r>
        <w:rPr>
          <w:rFonts w:hint="default" w:ascii="Times New Roman" w:hAnsi="Times New Roman" w:eastAsia="Times New Roman"/>
          <w:b/>
          <w:bCs w:val="0"/>
          <w:sz w:val="32"/>
          <w:szCs w:val="32"/>
          <w:lang w:val="ru-RU"/>
        </w:rPr>
        <w:t xml:space="preserve"> внеурочной деятельности </w:t>
      </w:r>
      <w:r>
        <w:rPr>
          <w:rFonts w:ascii="Times New Roman" w:hAnsi="Times New Roman" w:eastAsia="Times New Roman"/>
          <w:b/>
          <w:bCs w:val="0"/>
          <w:sz w:val="32"/>
          <w:szCs w:val="32"/>
        </w:rPr>
        <w:t xml:space="preserve"> «Цветной мир» </w:t>
      </w:r>
    </w:p>
    <w:p w14:paraId="7CEEE2DF">
      <w:pPr>
        <w:spacing w:after="0" w:line="240" w:lineRule="auto"/>
        <w:ind w:left="567" w:right="945"/>
        <w:jc w:val="center"/>
        <w:rPr>
          <w:rFonts w:hint="default" w:ascii="Times New Roman" w:hAnsi="Times New Roman" w:eastAsia="Times New Roman"/>
          <w:b/>
          <w:bCs w:val="0"/>
          <w:sz w:val="36"/>
          <w:szCs w:val="36"/>
          <w:lang w:val="ru-RU"/>
        </w:rPr>
      </w:pPr>
      <w:r>
        <w:rPr>
          <w:rFonts w:hint="default" w:ascii="Times New Roman" w:hAnsi="Times New Roman" w:eastAsia="Times New Roman"/>
          <w:b/>
          <w:bCs w:val="0"/>
          <w:sz w:val="32"/>
          <w:szCs w:val="32"/>
          <w:lang w:val="ru-RU"/>
        </w:rPr>
        <w:t xml:space="preserve">по направлению художественно-эстетическая деятельность </w:t>
      </w:r>
    </w:p>
    <w:p w14:paraId="34D35557">
      <w:pPr>
        <w:spacing w:after="0" w:line="240" w:lineRule="auto"/>
        <w:ind w:left="567" w:right="945"/>
        <w:jc w:val="center"/>
        <w:rPr>
          <w:rFonts w:hint="default" w:ascii="Times New Roman" w:hAnsi="Times New Roman" w:eastAsia="Times New Roman"/>
          <w:b/>
          <w:bCs w:val="0"/>
          <w:sz w:val="28"/>
          <w:szCs w:val="28"/>
          <w:lang w:val="ru-RU"/>
        </w:rPr>
      </w:pPr>
    </w:p>
    <w:p w14:paraId="78D62C53">
      <w:pPr>
        <w:spacing w:after="0" w:line="240" w:lineRule="auto"/>
        <w:ind w:left="567" w:right="945"/>
        <w:jc w:val="center"/>
        <w:rPr>
          <w:rFonts w:ascii="Times New Roman" w:hAnsi="Times New Roman" w:eastAsia="Times New Roman"/>
          <w:b/>
          <w:bCs w:val="0"/>
          <w:color w:val="000000" w:themeColor="text1"/>
          <w:sz w:val="28"/>
          <w:szCs w:val="28"/>
          <w14:textFill>
            <w14:solidFill>
              <w14:schemeClr w14:val="tx1"/>
            </w14:solidFill>
          </w14:textFill>
        </w:rPr>
      </w:pPr>
      <w:r>
        <w:rPr>
          <w:rFonts w:ascii="Times New Roman" w:hAnsi="Times New Roman" w:eastAsia="Times New Roman"/>
          <w:b/>
          <w:bCs w:val="0"/>
          <w:color w:val="000000" w:themeColor="text1"/>
          <w:sz w:val="28"/>
          <w:szCs w:val="28"/>
          <w14:textFill>
            <w14:solidFill>
              <w14:schemeClr w14:val="tx1"/>
            </w14:solidFill>
          </w14:textFill>
        </w:rPr>
        <w:t xml:space="preserve">3-4 КЛАСС </w:t>
      </w:r>
    </w:p>
    <w:p w14:paraId="2AFB7BFF">
      <w:pPr>
        <w:spacing w:after="0" w:line="240" w:lineRule="auto"/>
        <w:ind w:left="567" w:right="945"/>
        <w:jc w:val="center"/>
        <w:rPr>
          <w:rFonts w:ascii="Times New Roman" w:hAnsi="Times New Roman" w:eastAsia="Times New Roman"/>
          <w:b/>
          <w:bCs w:val="0"/>
          <w:color w:val="1A1A1A"/>
          <w:sz w:val="28"/>
          <w:szCs w:val="28"/>
        </w:rPr>
      </w:pPr>
    </w:p>
    <w:p w14:paraId="3DCD60E1">
      <w:pPr>
        <w:spacing w:after="0" w:line="240" w:lineRule="auto"/>
        <w:ind w:left="567" w:right="945"/>
        <w:jc w:val="center"/>
        <w:rPr>
          <w:rFonts w:hint="default" w:ascii="Times New Roman" w:hAnsi="Times New Roman" w:eastAsia="Times New Roman"/>
          <w:b/>
          <w:bCs w:val="0"/>
          <w:sz w:val="28"/>
          <w:szCs w:val="28"/>
          <w:lang w:val="ru-RU"/>
        </w:rPr>
      </w:pPr>
      <w:r>
        <w:rPr>
          <w:rFonts w:hint="default" w:ascii="Times New Roman" w:hAnsi="Times New Roman" w:eastAsia="Times New Roman"/>
          <w:b/>
          <w:bCs w:val="0"/>
          <w:color w:val="1A1A1A"/>
          <w:sz w:val="28"/>
          <w:szCs w:val="28"/>
          <w:lang w:val="ru-RU"/>
        </w:rPr>
        <w:t xml:space="preserve">2024-2025г учебный год </w:t>
      </w:r>
    </w:p>
    <w:p w14:paraId="05668F8F">
      <w:pPr>
        <w:spacing w:after="0" w:line="240" w:lineRule="auto"/>
        <w:ind w:right="945"/>
        <w:jc w:val="both"/>
        <w:rPr>
          <w:rFonts w:ascii="Times New Roman" w:hAnsi="Times New Roman" w:eastAsia="Times New Roman"/>
          <w:b/>
          <w:bCs w:val="0"/>
          <w:sz w:val="28"/>
          <w:szCs w:val="28"/>
        </w:rPr>
      </w:pPr>
    </w:p>
    <w:p w14:paraId="165E6DC4">
      <w:pPr>
        <w:spacing w:after="0" w:line="240" w:lineRule="auto"/>
        <w:ind w:left="567" w:right="945"/>
        <w:jc w:val="center"/>
        <w:rPr>
          <w:rFonts w:ascii="Times New Roman" w:hAnsi="Times New Roman" w:eastAsia="Times New Roman"/>
          <w:b/>
          <w:bCs w:val="0"/>
          <w:sz w:val="28"/>
          <w:szCs w:val="28"/>
        </w:rPr>
      </w:pPr>
    </w:p>
    <w:p w14:paraId="63C94C70">
      <w:pPr>
        <w:spacing w:after="0" w:line="240" w:lineRule="auto"/>
        <w:ind w:left="567" w:right="945"/>
        <w:jc w:val="center"/>
        <w:rPr>
          <w:rFonts w:ascii="Times New Roman" w:hAnsi="Times New Roman" w:eastAsia="Times New Roman"/>
          <w:b/>
          <w:bCs w:val="0"/>
          <w:sz w:val="28"/>
          <w:szCs w:val="28"/>
        </w:rPr>
      </w:pPr>
      <w:r>
        <w:rPr>
          <w:rFonts w:ascii="Times New Roman" w:hAnsi="Times New Roman" w:eastAsia="Times New Roman"/>
          <w:b/>
          <w:bCs w:val="0"/>
          <w:sz w:val="28"/>
          <w:szCs w:val="28"/>
        </w:rPr>
        <w:t>Вариант 1</w:t>
      </w:r>
    </w:p>
    <w:p w14:paraId="57FC6064">
      <w:pPr>
        <w:spacing w:after="0" w:line="240" w:lineRule="auto"/>
        <w:ind w:left="567" w:right="945"/>
        <w:jc w:val="center"/>
        <w:rPr>
          <w:rFonts w:ascii="Times New Roman" w:hAnsi="Times New Roman" w:eastAsia="Times New Roman"/>
          <w:b/>
          <w:bCs w:val="0"/>
          <w:sz w:val="28"/>
          <w:szCs w:val="28"/>
        </w:rPr>
      </w:pPr>
    </w:p>
    <w:p w14:paraId="6C7555ED">
      <w:pPr>
        <w:spacing w:after="0" w:line="240" w:lineRule="auto"/>
        <w:ind w:left="567" w:right="945"/>
        <w:jc w:val="center"/>
        <w:rPr>
          <w:rFonts w:ascii="Times New Roman" w:hAnsi="Times New Roman" w:eastAsia="Times New Roman"/>
          <w:b/>
          <w:bCs w:val="0"/>
          <w:sz w:val="28"/>
          <w:szCs w:val="28"/>
        </w:rPr>
      </w:pPr>
      <w:bookmarkStart w:id="0" w:name="_GoBack"/>
      <w:bookmarkEnd w:id="0"/>
    </w:p>
    <w:p w14:paraId="3527ED5D">
      <w:pPr>
        <w:spacing w:after="0" w:line="240" w:lineRule="auto"/>
        <w:ind w:left="567" w:right="945"/>
        <w:jc w:val="center"/>
        <w:rPr>
          <w:rFonts w:ascii="Times New Roman" w:hAnsi="Times New Roman" w:eastAsia="Times New Roman"/>
          <w:b/>
          <w:bCs w:val="0"/>
          <w:sz w:val="28"/>
          <w:szCs w:val="28"/>
        </w:rPr>
      </w:pPr>
    </w:p>
    <w:p w14:paraId="3BF74EA5">
      <w:pPr>
        <w:spacing w:after="0" w:line="240" w:lineRule="auto"/>
        <w:ind w:left="567" w:right="945"/>
        <w:jc w:val="center"/>
        <w:rPr>
          <w:rFonts w:ascii="Times New Roman" w:hAnsi="Times New Roman" w:eastAsia="Times New Roman"/>
          <w:b/>
          <w:bCs w:val="0"/>
          <w:sz w:val="28"/>
          <w:szCs w:val="28"/>
        </w:rPr>
      </w:pPr>
    </w:p>
    <w:p w14:paraId="69B8E947">
      <w:pPr>
        <w:spacing w:after="0" w:line="240" w:lineRule="auto"/>
        <w:ind w:left="567" w:right="945"/>
        <w:jc w:val="center"/>
        <w:rPr>
          <w:rFonts w:ascii="Times New Roman" w:hAnsi="Times New Roman" w:eastAsia="Times New Roman"/>
          <w:b/>
          <w:bCs w:val="0"/>
          <w:sz w:val="28"/>
          <w:szCs w:val="28"/>
        </w:rPr>
      </w:pPr>
    </w:p>
    <w:p w14:paraId="0CB45C69">
      <w:pPr>
        <w:wordWrap w:val="0"/>
        <w:spacing w:after="0" w:line="240" w:lineRule="auto"/>
        <w:ind w:left="567" w:right="945"/>
        <w:jc w:val="center"/>
        <w:rPr>
          <w:rFonts w:hint="default" w:ascii="Times New Roman" w:hAnsi="Times New Roman" w:eastAsia="Times New Roman"/>
          <w:b/>
          <w:bCs w:val="0"/>
          <w:sz w:val="28"/>
          <w:szCs w:val="28"/>
          <w:lang w:val="ru-RU"/>
        </w:rPr>
      </w:pPr>
      <w:r>
        <w:rPr>
          <w:rFonts w:hint="default" w:ascii="Times New Roman" w:hAnsi="Times New Roman" w:eastAsia="Times New Roman"/>
          <w:b/>
          <w:bCs w:val="0"/>
          <w:sz w:val="28"/>
          <w:szCs w:val="28"/>
          <w:lang w:val="ru-RU"/>
        </w:rPr>
        <w:t xml:space="preserve">                                </w:t>
      </w:r>
      <w:r>
        <w:rPr>
          <w:rFonts w:ascii="Times New Roman" w:hAnsi="Times New Roman" w:eastAsia="Times New Roman"/>
          <w:b/>
          <w:bCs w:val="0"/>
          <w:sz w:val="28"/>
          <w:szCs w:val="28"/>
          <w:lang w:val="ru-RU"/>
        </w:rPr>
        <w:t>Составила</w:t>
      </w:r>
      <w:r>
        <w:rPr>
          <w:rFonts w:hint="default" w:ascii="Times New Roman" w:hAnsi="Times New Roman" w:eastAsia="Times New Roman"/>
          <w:b/>
          <w:bCs w:val="0"/>
          <w:sz w:val="28"/>
          <w:szCs w:val="28"/>
          <w:lang w:val="ru-RU"/>
        </w:rPr>
        <w:t xml:space="preserve"> программу:</w:t>
      </w:r>
    </w:p>
    <w:p w14:paraId="27857A35">
      <w:pPr>
        <w:wordWrap w:val="0"/>
        <w:spacing w:after="0" w:line="240" w:lineRule="auto"/>
        <w:ind w:left="567" w:right="945"/>
        <w:jc w:val="center"/>
        <w:rPr>
          <w:rFonts w:hint="default" w:ascii="Times New Roman" w:hAnsi="Times New Roman" w:eastAsia="Times New Roman"/>
          <w:b/>
          <w:bCs w:val="0"/>
          <w:sz w:val="28"/>
          <w:szCs w:val="28"/>
          <w:lang w:val="ru-RU"/>
        </w:rPr>
      </w:pPr>
      <w:r>
        <w:rPr>
          <w:rFonts w:hint="default" w:ascii="Times New Roman" w:hAnsi="Times New Roman" w:eastAsia="Times New Roman"/>
          <w:b/>
          <w:bCs w:val="0"/>
          <w:sz w:val="28"/>
          <w:szCs w:val="28"/>
          <w:lang w:val="ru-RU"/>
        </w:rPr>
        <w:t xml:space="preserve">                                                Юферова Галина Александровна</w:t>
      </w:r>
    </w:p>
    <w:p w14:paraId="6DA1DE43">
      <w:pPr>
        <w:wordWrap w:val="0"/>
        <w:spacing w:after="0" w:line="240" w:lineRule="auto"/>
        <w:ind w:left="567" w:right="945"/>
        <w:jc w:val="center"/>
        <w:rPr>
          <w:rFonts w:hint="default" w:ascii="Times New Roman" w:hAnsi="Times New Roman" w:eastAsia="Times New Roman"/>
          <w:b/>
          <w:bCs w:val="0"/>
          <w:sz w:val="28"/>
          <w:szCs w:val="28"/>
          <w:lang w:val="ru-RU"/>
        </w:rPr>
      </w:pPr>
      <w:r>
        <w:rPr>
          <w:rFonts w:hint="default" w:ascii="Times New Roman" w:hAnsi="Times New Roman" w:eastAsia="Times New Roman"/>
          <w:b/>
          <w:bCs w:val="0"/>
          <w:sz w:val="28"/>
          <w:szCs w:val="28"/>
          <w:lang w:val="ru-RU"/>
        </w:rPr>
        <w:t xml:space="preserve">       учитель </w:t>
      </w:r>
    </w:p>
    <w:p w14:paraId="0026C8B8">
      <w:pPr>
        <w:spacing w:after="0" w:line="240" w:lineRule="auto"/>
        <w:ind w:left="567" w:right="945"/>
        <w:jc w:val="center"/>
        <w:rPr>
          <w:rFonts w:ascii="Times New Roman" w:hAnsi="Times New Roman" w:eastAsia="Times New Roman"/>
          <w:b/>
          <w:bCs w:val="0"/>
          <w:sz w:val="28"/>
          <w:szCs w:val="28"/>
        </w:rPr>
      </w:pPr>
    </w:p>
    <w:p w14:paraId="1567C365">
      <w:pPr>
        <w:spacing w:after="0" w:line="240" w:lineRule="auto"/>
        <w:ind w:left="567" w:right="945"/>
        <w:jc w:val="center"/>
        <w:rPr>
          <w:rFonts w:ascii="Times New Roman" w:hAnsi="Times New Roman" w:eastAsia="Times New Roman"/>
          <w:b/>
          <w:bCs w:val="0"/>
          <w:sz w:val="28"/>
          <w:szCs w:val="28"/>
        </w:rPr>
      </w:pPr>
    </w:p>
    <w:p w14:paraId="33567F93">
      <w:pPr>
        <w:spacing w:after="0" w:line="240" w:lineRule="auto"/>
        <w:ind w:left="567" w:right="945"/>
        <w:jc w:val="center"/>
        <w:rPr>
          <w:rFonts w:ascii="Times New Roman" w:hAnsi="Times New Roman" w:eastAsia="Times New Roman"/>
          <w:b/>
          <w:bCs w:val="0"/>
          <w:sz w:val="28"/>
          <w:szCs w:val="28"/>
        </w:rPr>
      </w:pPr>
    </w:p>
    <w:p w14:paraId="62A71356">
      <w:pPr>
        <w:spacing w:after="0" w:line="240" w:lineRule="auto"/>
        <w:ind w:left="567" w:right="945"/>
        <w:jc w:val="center"/>
        <w:rPr>
          <w:rFonts w:ascii="Times New Roman" w:hAnsi="Times New Roman" w:eastAsia="Times New Roman"/>
          <w:b/>
          <w:bCs w:val="0"/>
          <w:sz w:val="28"/>
          <w:szCs w:val="28"/>
        </w:rPr>
      </w:pPr>
    </w:p>
    <w:p w14:paraId="6083587A">
      <w:pPr>
        <w:spacing w:after="0" w:line="240" w:lineRule="auto"/>
        <w:ind w:left="567" w:right="945"/>
        <w:jc w:val="center"/>
        <w:rPr>
          <w:rFonts w:ascii="Times New Roman" w:hAnsi="Times New Roman" w:eastAsia="Times New Roman"/>
          <w:b/>
          <w:bCs w:val="0"/>
          <w:sz w:val="28"/>
          <w:szCs w:val="28"/>
        </w:rPr>
      </w:pPr>
    </w:p>
    <w:p w14:paraId="397D52D9">
      <w:pPr>
        <w:spacing w:after="0" w:line="240" w:lineRule="auto"/>
        <w:ind w:left="567" w:right="945"/>
        <w:jc w:val="center"/>
        <w:rPr>
          <w:rFonts w:ascii="Times New Roman" w:hAnsi="Times New Roman" w:eastAsia="Times New Roman"/>
          <w:b/>
          <w:bCs w:val="0"/>
          <w:sz w:val="28"/>
          <w:szCs w:val="28"/>
        </w:rPr>
      </w:pPr>
    </w:p>
    <w:p w14:paraId="7BF71C18">
      <w:pPr>
        <w:spacing w:after="0" w:line="240" w:lineRule="auto"/>
        <w:ind w:left="567" w:right="945"/>
        <w:jc w:val="center"/>
        <w:rPr>
          <w:rFonts w:ascii="Times New Roman" w:hAnsi="Times New Roman" w:eastAsia="Times New Roman"/>
          <w:b/>
          <w:bCs w:val="0"/>
          <w:sz w:val="28"/>
          <w:szCs w:val="28"/>
        </w:rPr>
      </w:pPr>
    </w:p>
    <w:p w14:paraId="1C66E553">
      <w:pPr>
        <w:spacing w:after="0" w:line="240" w:lineRule="auto"/>
        <w:ind w:left="567" w:right="945"/>
        <w:jc w:val="center"/>
        <w:rPr>
          <w:rFonts w:ascii="Times New Roman" w:hAnsi="Times New Roman" w:eastAsia="Times New Roman"/>
          <w:b/>
          <w:bCs w:val="0"/>
          <w:sz w:val="28"/>
          <w:szCs w:val="28"/>
        </w:rPr>
      </w:pPr>
    </w:p>
    <w:p w14:paraId="26800C93">
      <w:pPr>
        <w:spacing w:after="0" w:line="240" w:lineRule="auto"/>
        <w:ind w:left="567" w:right="945"/>
        <w:jc w:val="center"/>
        <w:rPr>
          <w:rFonts w:hint="default" w:ascii="Times New Roman" w:hAnsi="Times New Roman" w:eastAsia="Times New Roman"/>
          <w:b/>
          <w:bCs w:val="0"/>
          <w:sz w:val="28"/>
          <w:szCs w:val="28"/>
          <w:lang w:val="ru-RU"/>
        </w:rPr>
      </w:pPr>
      <w:r>
        <w:rPr>
          <w:rFonts w:ascii="Times New Roman" w:hAnsi="Times New Roman" w:eastAsia="Times New Roman"/>
          <w:b/>
          <w:bCs w:val="0"/>
          <w:sz w:val="28"/>
          <w:szCs w:val="28"/>
          <w:lang w:val="ru-RU"/>
        </w:rPr>
        <w:t>Тинской</w:t>
      </w:r>
      <w:r>
        <w:rPr>
          <w:rFonts w:hint="default" w:ascii="Times New Roman" w:hAnsi="Times New Roman" w:eastAsia="Times New Roman"/>
          <w:b/>
          <w:bCs w:val="0"/>
          <w:sz w:val="28"/>
          <w:szCs w:val="28"/>
          <w:lang w:val="ru-RU"/>
        </w:rPr>
        <w:t>, 2024г</w:t>
      </w:r>
    </w:p>
    <w:p w14:paraId="539F7C37">
      <w:pPr>
        <w:pStyle w:val="61"/>
        <w:jc w:val="both"/>
        <w:rPr>
          <w:rFonts w:eastAsia="Times New Roman"/>
          <w:b/>
          <w:bCs/>
          <w:kern w:val="36"/>
          <w:sz w:val="32"/>
          <w:szCs w:val="32"/>
        </w:rPr>
      </w:pPr>
    </w:p>
    <w:p w14:paraId="4A6D59E2">
      <w:pPr>
        <w:shd w:val="clear" w:color="auto" w:fill="FFFFFF"/>
        <w:spacing w:after="0" w:line="240" w:lineRule="auto"/>
        <w:ind w:left="2124" w:firstLine="708"/>
        <w:rPr>
          <w:rFonts w:ascii="Times New Roman" w:hAnsi="Times New Roman"/>
          <w:b/>
          <w:bCs/>
          <w:color w:val="252525"/>
          <w:spacing w:val="-2"/>
          <w:sz w:val="28"/>
          <w:szCs w:val="28"/>
        </w:rPr>
      </w:pPr>
    </w:p>
    <w:p w14:paraId="1A616B62">
      <w:pPr>
        <w:shd w:val="clear" w:color="auto" w:fill="FFFFFF"/>
        <w:spacing w:after="0" w:line="360" w:lineRule="auto"/>
        <w:ind w:left="2124" w:firstLine="708"/>
        <w:jc w:val="both"/>
        <w:rPr>
          <w:rFonts w:ascii="Times New Roman" w:hAnsi="Times New Roman"/>
          <w:sz w:val="28"/>
          <w:szCs w:val="28"/>
        </w:rPr>
      </w:pPr>
      <w:r>
        <w:rPr>
          <w:rFonts w:ascii="Times New Roman" w:hAnsi="Times New Roman" w:eastAsia="Times New Roman"/>
          <w:b/>
          <w:bCs/>
          <w:color w:val="000000"/>
          <w:sz w:val="28"/>
          <w:szCs w:val="28"/>
          <w:lang w:eastAsia="ru-RU"/>
        </w:rPr>
        <w:t>Пояснительная записка</w:t>
      </w:r>
      <w:r>
        <w:rPr>
          <w:rFonts w:ascii="Times New Roman" w:hAnsi="Times New Roman"/>
          <w:sz w:val="28"/>
          <w:szCs w:val="28"/>
        </w:rPr>
        <w:t xml:space="preserve"> </w:t>
      </w:r>
    </w:p>
    <w:p w14:paraId="54B09C32">
      <w:pPr>
        <w:shd w:val="clear" w:color="auto" w:fill="FFFFFF"/>
        <w:spacing w:after="0" w:line="360" w:lineRule="auto"/>
        <w:jc w:val="both"/>
        <w:rPr>
          <w:rFonts w:ascii="Times New Roman" w:hAnsi="Times New Roman" w:eastAsia="Times New Roman"/>
          <w:color w:val="1A1A1A"/>
          <w:sz w:val="28"/>
          <w:szCs w:val="28"/>
          <w:lang w:eastAsia="ru-RU"/>
        </w:rPr>
      </w:pPr>
      <w:r>
        <w:rPr>
          <w:rFonts w:ascii="Times New Roman" w:hAnsi="Times New Roman" w:eastAsia="Times New Roman"/>
          <w:color w:val="1A1A1A"/>
          <w:sz w:val="28"/>
          <w:szCs w:val="28"/>
          <w:lang w:eastAsia="ru-RU"/>
        </w:rPr>
        <w:t>Рабочая программа по  внеурочной деятельности  художественно-эстетическая  направленность  «Цветной мир » разработана в соответствии с требования   федерального  государственного образовательного стандарта образования обучающихся с умственной   отсталостью (интеллектуальными нарушениями), на основе адаптированной основной общеобразовательной программы образования обучающихся с умственной отсталостью (интеллектуальными  нарушениями)  КГБОУ  «Тинская школа-интернат» и предназначена для учащихся 3-4 класса с  умственной отсталостью (интеллектуальными нарушениями) (вариант 1).</w:t>
      </w:r>
    </w:p>
    <w:p w14:paraId="3E124946">
      <w:pPr>
        <w:shd w:val="clear" w:color="auto" w:fill="FFFFFF"/>
        <w:spacing w:after="0" w:line="360" w:lineRule="auto"/>
        <w:jc w:val="both"/>
        <w:rPr>
          <w:rFonts w:ascii="Times New Roman" w:hAnsi="Times New Roman" w:eastAsia="Times New Roman"/>
          <w:color w:val="1A1A1A"/>
          <w:sz w:val="28"/>
          <w:szCs w:val="28"/>
          <w:lang w:eastAsia="ru-RU"/>
        </w:rPr>
      </w:pPr>
      <w:r>
        <w:rPr>
          <w:rFonts w:ascii="Times New Roman" w:hAnsi="Times New Roman" w:eastAsia="Times New Roman"/>
          <w:color w:val="1A1A1A"/>
          <w:sz w:val="28"/>
          <w:szCs w:val="28"/>
          <w:lang w:eastAsia="ru-RU"/>
        </w:rPr>
        <w:t>Данная рабочая программа разработана на основе следующих нормативных документов:</w:t>
      </w:r>
    </w:p>
    <w:p w14:paraId="33EE041D">
      <w:pPr>
        <w:shd w:val="clear" w:color="auto" w:fill="FFFFFF"/>
        <w:spacing w:after="0" w:line="360" w:lineRule="auto"/>
        <w:jc w:val="both"/>
        <w:rPr>
          <w:rFonts w:ascii="Times New Roman" w:hAnsi="Times New Roman" w:eastAsia="Times New Roman"/>
          <w:color w:val="1A1A1A"/>
          <w:sz w:val="28"/>
          <w:szCs w:val="28"/>
          <w:lang w:eastAsia="ru-RU"/>
        </w:rPr>
      </w:pPr>
      <w:r>
        <w:rPr>
          <w:rFonts w:ascii="Times New Roman" w:hAnsi="Times New Roman" w:eastAsia="Times New Roman"/>
          <w:b/>
          <w:color w:val="1A1A1A"/>
          <w:sz w:val="28"/>
          <w:szCs w:val="28"/>
          <w:lang w:eastAsia="ru-RU"/>
        </w:rPr>
        <w:t>1</w:t>
      </w:r>
      <w:r>
        <w:rPr>
          <w:rFonts w:ascii="Times New Roman" w:hAnsi="Times New Roman" w:eastAsia="Times New Roman"/>
          <w:color w:val="1A1A1A"/>
          <w:sz w:val="28"/>
          <w:szCs w:val="28"/>
          <w:lang w:eastAsia="ru-RU"/>
        </w:rPr>
        <w:t>.Федерального Закона «Об образовании в Российской Федерации» от</w:t>
      </w:r>
    </w:p>
    <w:p w14:paraId="0EEEEA75">
      <w:pPr>
        <w:shd w:val="clear" w:color="auto" w:fill="FFFFFF"/>
        <w:spacing w:after="0" w:line="360" w:lineRule="auto"/>
        <w:jc w:val="both"/>
        <w:rPr>
          <w:rFonts w:ascii="Times New Roman" w:hAnsi="Times New Roman" w:eastAsia="Times New Roman"/>
          <w:color w:val="1A1A1A"/>
          <w:sz w:val="28"/>
          <w:szCs w:val="28"/>
          <w:lang w:eastAsia="ru-RU"/>
        </w:rPr>
      </w:pPr>
      <w:r>
        <w:rPr>
          <w:rFonts w:ascii="Times New Roman" w:hAnsi="Times New Roman" w:eastAsia="Times New Roman"/>
          <w:color w:val="1A1A1A"/>
          <w:sz w:val="28"/>
          <w:szCs w:val="28"/>
          <w:lang w:eastAsia="ru-RU"/>
        </w:rPr>
        <w:t>29 декабря 2012 г. № 273-ФЗ;</w:t>
      </w:r>
    </w:p>
    <w:p w14:paraId="59A92C45">
      <w:pPr>
        <w:shd w:val="clear" w:color="auto" w:fill="FFFFFF"/>
        <w:spacing w:after="0" w:line="360" w:lineRule="auto"/>
        <w:jc w:val="both"/>
        <w:rPr>
          <w:rFonts w:ascii="Times New Roman" w:hAnsi="Times New Roman" w:eastAsia="Times New Roman"/>
          <w:color w:val="1A1A1A"/>
          <w:sz w:val="28"/>
          <w:szCs w:val="28"/>
          <w:lang w:eastAsia="ru-RU"/>
        </w:rPr>
      </w:pPr>
      <w:r>
        <w:rPr>
          <w:rFonts w:ascii="Times New Roman" w:hAnsi="Times New Roman" w:eastAsia="Times New Roman"/>
          <w:b/>
          <w:color w:val="1A1A1A"/>
          <w:sz w:val="28"/>
          <w:szCs w:val="28"/>
          <w:lang w:eastAsia="ru-RU"/>
        </w:rPr>
        <w:t xml:space="preserve">2 </w:t>
      </w:r>
      <w:r>
        <w:rPr>
          <w:rFonts w:ascii="Times New Roman" w:hAnsi="Times New Roman" w:eastAsia="Times New Roman"/>
          <w:color w:val="1A1A1A"/>
          <w:sz w:val="28"/>
          <w:szCs w:val="28"/>
          <w:lang w:eastAsia="ru-RU"/>
        </w:rPr>
        <w:t>Приказа Министерства образования и науки РФ от 19 декабря 2014утверждении</w:t>
      </w:r>
    </w:p>
    <w:p w14:paraId="05C160C6">
      <w:pPr>
        <w:shd w:val="clear" w:color="auto" w:fill="FFFFFF"/>
        <w:spacing w:after="0" w:line="360" w:lineRule="auto"/>
        <w:jc w:val="both"/>
        <w:rPr>
          <w:rFonts w:ascii="Times New Roman" w:hAnsi="Times New Roman" w:eastAsia="Times New Roman"/>
          <w:color w:val="1A1A1A"/>
          <w:sz w:val="28"/>
          <w:szCs w:val="28"/>
          <w:lang w:eastAsia="ru-RU"/>
        </w:rPr>
      </w:pPr>
      <w:r>
        <w:rPr>
          <w:rFonts w:ascii="Times New Roman" w:hAnsi="Times New Roman" w:eastAsia="Times New Roman"/>
          <w:color w:val="1A1A1A"/>
          <w:sz w:val="28"/>
          <w:szCs w:val="28"/>
          <w:lang w:eastAsia="ru-RU"/>
        </w:rPr>
        <w:t>Федерального государственного образовательного стандарта образования обучающихся с умственной отсталостью (интеллектуальными нарушениями)”;</w:t>
      </w:r>
    </w:p>
    <w:p w14:paraId="2505FBC3">
      <w:pPr>
        <w:shd w:val="clear" w:color="auto" w:fill="FFFFFF"/>
        <w:spacing w:after="0" w:line="360" w:lineRule="auto"/>
        <w:jc w:val="both"/>
        <w:rPr>
          <w:rFonts w:ascii="Times New Roman" w:hAnsi="Times New Roman" w:eastAsia="Times New Roman"/>
          <w:color w:val="1A1A1A"/>
          <w:sz w:val="28"/>
          <w:szCs w:val="28"/>
          <w:lang w:eastAsia="ru-RU"/>
        </w:rPr>
      </w:pPr>
      <w:r>
        <w:rPr>
          <w:rFonts w:ascii="Times New Roman" w:hAnsi="Times New Roman" w:eastAsia="Times New Roman"/>
          <w:b/>
          <w:color w:val="1A1A1A"/>
          <w:sz w:val="28"/>
          <w:szCs w:val="28"/>
          <w:lang w:eastAsia="ru-RU"/>
        </w:rPr>
        <w:t xml:space="preserve">3 </w:t>
      </w:r>
      <w:r>
        <w:rPr>
          <w:rFonts w:ascii="Times New Roman" w:hAnsi="Times New Roman" w:eastAsia="Times New Roman"/>
          <w:color w:val="1A1A1A"/>
          <w:sz w:val="28"/>
          <w:szCs w:val="28"/>
          <w:lang w:eastAsia="ru-RU"/>
        </w:rPr>
        <w:t>Приказ Министерства просвещения РФ от 24 ноября 2022 г. № 1026</w:t>
      </w:r>
    </w:p>
    <w:p w14:paraId="30CC2F36">
      <w:pPr>
        <w:shd w:val="clear" w:color="auto" w:fill="FFFFFF"/>
        <w:spacing w:after="0" w:line="360" w:lineRule="auto"/>
        <w:jc w:val="both"/>
        <w:rPr>
          <w:rFonts w:ascii="Times New Roman" w:hAnsi="Times New Roman" w:eastAsia="Times New Roman"/>
          <w:color w:val="1A1A1A"/>
          <w:sz w:val="28"/>
          <w:szCs w:val="28"/>
          <w:lang w:eastAsia="ru-RU"/>
        </w:rPr>
      </w:pPr>
      <w:r>
        <w:rPr>
          <w:rFonts w:ascii="Times New Roman" w:hAnsi="Times New Roman" w:eastAsia="Times New Roman"/>
          <w:color w:val="1A1A1A"/>
          <w:sz w:val="28"/>
          <w:szCs w:val="28"/>
          <w:lang w:eastAsia="ru-RU"/>
        </w:rPr>
        <w:t>Федеральной  адаптированной общеобразовательной программы обучающихся с умственной отсталостью  (интеллектуальными нарушениями)"</w:t>
      </w:r>
    </w:p>
    <w:p w14:paraId="1A7EA369">
      <w:pPr>
        <w:shd w:val="clear" w:color="auto" w:fill="FFFFFF"/>
        <w:spacing w:after="0" w:line="360" w:lineRule="auto"/>
        <w:jc w:val="both"/>
        <w:rPr>
          <w:rFonts w:ascii="Times New Roman" w:hAnsi="Times New Roman" w:eastAsia="Times New Roman"/>
          <w:color w:val="1A1A1A"/>
          <w:sz w:val="28"/>
          <w:szCs w:val="28"/>
          <w:lang w:eastAsia="ru-RU"/>
        </w:rPr>
      </w:pPr>
      <w:r>
        <w:rPr>
          <w:rFonts w:ascii="Times New Roman" w:hAnsi="Times New Roman" w:eastAsia="Times New Roman"/>
          <w:b/>
          <w:color w:val="1A1A1A"/>
          <w:sz w:val="28"/>
          <w:szCs w:val="28"/>
          <w:lang w:eastAsia="ru-RU"/>
        </w:rPr>
        <w:t xml:space="preserve">4 </w:t>
      </w:r>
      <w:r>
        <w:rPr>
          <w:rFonts w:ascii="Times New Roman" w:hAnsi="Times New Roman" w:eastAsia="Times New Roman"/>
          <w:color w:val="1A1A1A"/>
          <w:sz w:val="28"/>
          <w:szCs w:val="28"/>
          <w:lang w:eastAsia="ru-RU"/>
        </w:rPr>
        <w:t>Постановления Главного государственного санитарного врача РФ от</w:t>
      </w:r>
    </w:p>
    <w:p w14:paraId="72A71A76">
      <w:pPr>
        <w:shd w:val="clear" w:color="auto" w:fill="FFFFFF"/>
        <w:spacing w:after="0" w:line="360" w:lineRule="auto"/>
        <w:jc w:val="both"/>
        <w:rPr>
          <w:rFonts w:ascii="Times New Roman" w:hAnsi="Times New Roman" w:eastAsia="Times New Roman"/>
          <w:color w:val="1A1A1A"/>
          <w:sz w:val="28"/>
          <w:szCs w:val="28"/>
          <w:lang w:eastAsia="ru-RU"/>
        </w:rPr>
      </w:pPr>
      <w:r>
        <w:rPr>
          <w:rFonts w:ascii="Times New Roman" w:hAnsi="Times New Roman" w:eastAsia="Times New Roman"/>
          <w:color w:val="1A1A1A"/>
          <w:sz w:val="28"/>
          <w:szCs w:val="28"/>
          <w:lang w:eastAsia="ru-RU"/>
        </w:rPr>
        <w:t>28 сентября 2020 г. №28 «Об утверждении санитарных правил СП 2.4.3648-</w:t>
      </w:r>
    </w:p>
    <w:p w14:paraId="23A1D50B">
      <w:pPr>
        <w:shd w:val="clear" w:color="auto" w:fill="FFFFFF"/>
        <w:spacing w:after="0" w:line="360" w:lineRule="auto"/>
        <w:jc w:val="both"/>
        <w:rPr>
          <w:rFonts w:ascii="Times New Roman" w:hAnsi="Times New Roman" w:eastAsia="Times New Roman"/>
          <w:color w:val="1A1A1A"/>
          <w:sz w:val="28"/>
          <w:szCs w:val="28"/>
          <w:lang w:eastAsia="ru-RU"/>
        </w:rPr>
      </w:pPr>
      <w:r>
        <w:rPr>
          <w:rFonts w:ascii="Times New Roman" w:hAnsi="Times New Roman" w:eastAsia="Times New Roman"/>
          <w:color w:val="1A1A1A"/>
          <w:sz w:val="28"/>
          <w:szCs w:val="28"/>
          <w:lang w:eastAsia="ru-RU"/>
        </w:rPr>
        <w:t>20 «Санитарно-эпидемические требования к организациям воспитания и</w:t>
      </w:r>
    </w:p>
    <w:p w14:paraId="6B95014E">
      <w:pPr>
        <w:shd w:val="clear" w:color="auto" w:fill="FFFFFF"/>
        <w:spacing w:after="0" w:line="360" w:lineRule="auto"/>
        <w:jc w:val="both"/>
        <w:rPr>
          <w:rFonts w:ascii="Times New Roman" w:hAnsi="Times New Roman" w:eastAsia="Times New Roman"/>
          <w:color w:val="1A1A1A"/>
          <w:sz w:val="28"/>
          <w:szCs w:val="28"/>
          <w:lang w:eastAsia="ru-RU"/>
        </w:rPr>
      </w:pPr>
      <w:r>
        <w:rPr>
          <w:rFonts w:ascii="Times New Roman" w:hAnsi="Times New Roman" w:eastAsia="Times New Roman"/>
          <w:color w:val="1A1A1A"/>
          <w:sz w:val="28"/>
          <w:szCs w:val="28"/>
          <w:lang w:eastAsia="ru-RU"/>
        </w:rPr>
        <w:t>обучения, отдыха и оздоровления детей и молодежи»;</w:t>
      </w:r>
    </w:p>
    <w:p w14:paraId="6CDB38AA">
      <w:pPr>
        <w:shd w:val="clear" w:color="auto" w:fill="FFFFFF"/>
        <w:spacing w:after="0" w:line="360" w:lineRule="auto"/>
        <w:jc w:val="both"/>
        <w:rPr>
          <w:rFonts w:ascii="Times New Roman" w:hAnsi="Times New Roman" w:eastAsia="Times New Roman"/>
          <w:color w:val="1A1A1A"/>
          <w:sz w:val="28"/>
          <w:szCs w:val="28"/>
          <w:lang w:eastAsia="ru-RU"/>
        </w:rPr>
      </w:pPr>
      <w:r>
        <w:rPr>
          <w:rFonts w:ascii="Times New Roman" w:hAnsi="Times New Roman" w:eastAsia="Times New Roman"/>
          <w:b/>
          <w:color w:val="1A1A1A"/>
          <w:sz w:val="28"/>
          <w:szCs w:val="28"/>
          <w:lang w:eastAsia="ru-RU"/>
        </w:rPr>
        <w:t>5</w:t>
      </w:r>
      <w:r>
        <w:rPr>
          <w:rFonts w:ascii="Times New Roman" w:hAnsi="Times New Roman" w:eastAsia="Times New Roman"/>
          <w:color w:val="1A1A1A"/>
          <w:sz w:val="28"/>
          <w:szCs w:val="28"/>
          <w:lang w:eastAsia="ru-RU"/>
        </w:rPr>
        <w:t xml:space="preserve"> Адаптированной основной общеобразовательной программы</w:t>
      </w:r>
    </w:p>
    <w:p w14:paraId="66DC4EFD">
      <w:pPr>
        <w:shd w:val="clear" w:color="auto" w:fill="FFFFFF"/>
        <w:spacing w:after="0" w:line="360" w:lineRule="auto"/>
        <w:jc w:val="both"/>
        <w:rPr>
          <w:rFonts w:ascii="Times New Roman" w:hAnsi="Times New Roman" w:eastAsia="Times New Roman"/>
          <w:color w:val="1A1A1A"/>
          <w:sz w:val="28"/>
          <w:szCs w:val="28"/>
          <w:lang w:eastAsia="ru-RU"/>
        </w:rPr>
      </w:pPr>
      <w:r>
        <w:rPr>
          <w:rFonts w:ascii="Times New Roman" w:hAnsi="Times New Roman" w:eastAsia="Times New Roman"/>
          <w:color w:val="1A1A1A"/>
          <w:sz w:val="28"/>
          <w:szCs w:val="28"/>
          <w:lang w:eastAsia="ru-RU"/>
        </w:rPr>
        <w:t>образования обучающихся  с умственной  отсталостью (интеллектуальными</w:t>
      </w:r>
    </w:p>
    <w:p w14:paraId="35A015AA">
      <w:pPr>
        <w:shd w:val="clear" w:color="auto" w:fill="FFFFFF"/>
        <w:spacing w:after="0" w:line="360" w:lineRule="auto"/>
        <w:jc w:val="both"/>
        <w:rPr>
          <w:rFonts w:ascii="Times New Roman" w:hAnsi="Times New Roman" w:eastAsia="Times New Roman"/>
          <w:color w:val="1A1A1A"/>
          <w:sz w:val="28"/>
          <w:szCs w:val="28"/>
          <w:lang w:eastAsia="ru-RU"/>
        </w:rPr>
      </w:pPr>
      <w:r>
        <w:rPr>
          <w:rFonts w:ascii="Times New Roman" w:hAnsi="Times New Roman" w:eastAsia="Times New Roman"/>
          <w:color w:val="1A1A1A"/>
          <w:sz w:val="28"/>
          <w:szCs w:val="28"/>
          <w:lang w:eastAsia="ru-RU"/>
        </w:rPr>
        <w:t>нарушениями) КГБОУ «Тинская школа – интернат» вариант 1.</w:t>
      </w:r>
    </w:p>
    <w:p w14:paraId="590F2294">
      <w:pPr>
        <w:shd w:val="clear" w:color="auto" w:fill="FFFFFF"/>
        <w:spacing w:after="0" w:line="360" w:lineRule="auto"/>
        <w:jc w:val="both"/>
        <w:rPr>
          <w:rFonts w:ascii="Times New Roman" w:hAnsi="Times New Roman" w:eastAsia="Times New Roman"/>
          <w:color w:val="1A1A1A"/>
          <w:sz w:val="28"/>
          <w:szCs w:val="28"/>
          <w:lang w:eastAsia="ru-RU"/>
        </w:rPr>
      </w:pPr>
    </w:p>
    <w:p w14:paraId="018A3404">
      <w:pPr>
        <w:shd w:val="clear" w:color="auto" w:fill="FFFFFF"/>
        <w:spacing w:after="0" w:line="360" w:lineRule="auto"/>
        <w:jc w:val="both"/>
        <w:rPr>
          <w:rFonts w:ascii="Times New Roman" w:hAnsi="Times New Roman" w:eastAsia="Times New Roman"/>
          <w:color w:val="1A1A1A"/>
          <w:sz w:val="28"/>
          <w:szCs w:val="28"/>
          <w:lang w:eastAsia="ru-RU"/>
        </w:rPr>
      </w:pPr>
      <w:r>
        <w:rPr>
          <w:rFonts w:ascii="Times New Roman" w:hAnsi="Times New Roman" w:eastAsia="Times New Roman"/>
          <w:color w:val="000000"/>
          <w:sz w:val="28"/>
          <w:szCs w:val="28"/>
          <w:lang w:eastAsia="ru-RU"/>
        </w:rPr>
        <w:t>Основу декоративно - прикладного искусства составляет творческий ручной труд. Раннее приобщение детей к практической художественной деятельности способствует развитию в них творческого начала, требующего активности, самостоятельности, проявления фантазии и воображения. Развитие сенсомоторных навыков: тактильной, зрительной памяти, координации мелкой моторики рук - является важнейшим средством коррекции психического развития ребёнка. Программа " Цветной мир " рассчитана на  поэтапное освоение материала на занятиях по внеурочной  деятельности.</w:t>
      </w:r>
    </w:p>
    <w:p w14:paraId="44504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eastAsia="Times New Roman"/>
          <w:sz w:val="28"/>
          <w:szCs w:val="28"/>
          <w:lang w:eastAsia="ru-RU"/>
        </w:rPr>
      </w:pPr>
      <w:r>
        <w:rPr>
          <w:rFonts w:ascii="Times New Roman" w:hAnsi="Times New Roman" w:eastAsia="Times New Roman"/>
          <w:b/>
          <w:color w:val="000000"/>
          <w:sz w:val="28"/>
          <w:szCs w:val="28"/>
          <w:lang w:eastAsia="ru-RU"/>
        </w:rPr>
        <w:t>Цель</w:t>
      </w:r>
      <w:r>
        <w:rPr>
          <w:rFonts w:hint="default" w:ascii="Times New Roman" w:hAnsi="Times New Roman" w:eastAsia="Times New Roman"/>
          <w:b/>
          <w:color w:val="000000"/>
          <w:sz w:val="28"/>
          <w:szCs w:val="28"/>
          <w:lang w:val="en-US" w:eastAsia="ru-RU"/>
        </w:rPr>
        <w:t xml:space="preserve"> программы</w:t>
      </w:r>
      <w:r>
        <w:rPr>
          <w:rFonts w:ascii="Times New Roman" w:hAnsi="Times New Roman" w:eastAsia="Times New Roman"/>
          <w:b/>
          <w:color w:val="000000"/>
          <w:sz w:val="28"/>
          <w:szCs w:val="28"/>
          <w:lang w:eastAsia="ru-RU"/>
        </w:rPr>
        <w:t>:</w:t>
      </w:r>
      <w:r>
        <w:rPr>
          <w:rFonts w:ascii="Times New Roman" w:hAnsi="Times New Roman" w:eastAsia="Times New Roman"/>
          <w:sz w:val="28"/>
          <w:szCs w:val="28"/>
          <w:lang w:eastAsia="ru-RU"/>
        </w:rPr>
        <w:t xml:space="preserve"> расширение знаний обучающихся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14:paraId="0A03F9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hint="default" w:ascii="Times New Roman" w:hAnsi="Times New Roman" w:eastAsia="Times New Roman"/>
          <w:b/>
          <w:bCs/>
          <w:color w:val="000000"/>
          <w:sz w:val="28"/>
          <w:szCs w:val="28"/>
          <w:lang w:val="en-US" w:eastAsia="ru-RU"/>
        </w:rPr>
      </w:pPr>
      <w:r>
        <w:rPr>
          <w:rFonts w:ascii="Times New Roman" w:hAnsi="Times New Roman" w:eastAsia="Times New Roman"/>
          <w:b/>
          <w:bCs/>
          <w:color w:val="000000"/>
          <w:sz w:val="28"/>
          <w:szCs w:val="28"/>
          <w:lang w:eastAsia="ru-RU"/>
        </w:rPr>
        <w:t>Задачи</w:t>
      </w:r>
      <w:r>
        <w:rPr>
          <w:rFonts w:hint="default" w:ascii="Times New Roman" w:hAnsi="Times New Roman" w:eastAsia="Times New Roman"/>
          <w:b/>
          <w:bCs/>
          <w:color w:val="000000"/>
          <w:sz w:val="28"/>
          <w:szCs w:val="28"/>
          <w:lang w:val="en-US" w:eastAsia="ru-RU"/>
        </w:rPr>
        <w:t xml:space="preserve">: </w:t>
      </w:r>
    </w:p>
    <w:p w14:paraId="2F0ACF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b/>
          <w:bCs/>
          <w:color w:val="000000"/>
          <w:sz w:val="28"/>
          <w:szCs w:val="28"/>
          <w:lang w:val="en-US" w:eastAsia="ru-RU"/>
        </w:rPr>
        <w:t xml:space="preserve">- </w:t>
      </w:r>
      <w:r>
        <w:rPr>
          <w:rFonts w:ascii="Times New Roman" w:hAnsi="Times New Roman" w:eastAsia="Times New Roman"/>
          <w:color w:val="000000"/>
          <w:sz w:val="28"/>
          <w:szCs w:val="28"/>
          <w:lang w:eastAsia="ru-RU"/>
        </w:rPr>
        <w:t>сформировать элементарные знания и умения в изучаемых видах декоративно-прикладного творчества;</w:t>
      </w:r>
    </w:p>
    <w:p w14:paraId="6EE39D78">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научить детей владеть различными инструментами и приспособлениями;</w:t>
      </w:r>
    </w:p>
    <w:p w14:paraId="4E5C8AF2">
      <w:pPr>
        <w:shd w:val="clear" w:color="auto" w:fill="FFFFFF"/>
        <w:spacing w:after="0" w:line="360" w:lineRule="auto"/>
        <w:jc w:val="both"/>
        <w:rPr>
          <w:rFonts w:ascii="Times New Roman" w:hAnsi="Times New Roman" w:eastAsia="Times New Roman"/>
          <w:color w:val="000000"/>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познакомить детей с историей изучаемых видов  декоративно-прикладного творчества.</w:t>
      </w:r>
    </w:p>
    <w:p w14:paraId="79A86FC9">
      <w:pPr>
        <w:shd w:val="clear" w:color="auto" w:fill="FFFFFF"/>
        <w:spacing w:after="0" w:line="360" w:lineRule="auto"/>
        <w:jc w:val="both"/>
        <w:rPr>
          <w:rFonts w:hint="default" w:ascii="Times New Roman" w:hAnsi="Times New Roman" w:eastAsia="Times New Roman"/>
          <w:color w:val="000000"/>
          <w:sz w:val="28"/>
          <w:szCs w:val="28"/>
          <w:lang w:val="en-US" w:eastAsia="ru-RU"/>
        </w:rPr>
      </w:pPr>
      <w:r>
        <w:rPr>
          <w:rFonts w:hint="default" w:ascii="Times New Roman" w:hAnsi="Times New Roman" w:eastAsia="Times New Roman"/>
          <w:color w:val="000000"/>
          <w:sz w:val="28"/>
          <w:szCs w:val="28"/>
          <w:lang w:val="en-US" w:eastAsia="ru-RU"/>
        </w:rPr>
        <w:t xml:space="preserve">- развивать память, внимание, фантазию, воображение, самостоятельное мышление, мелкую моторику, глазомер. </w:t>
      </w:r>
    </w:p>
    <w:p w14:paraId="32C52215">
      <w:pPr>
        <w:shd w:val="clear" w:color="auto" w:fill="FFFFFF"/>
        <w:spacing w:after="0" w:line="360" w:lineRule="auto"/>
        <w:jc w:val="both"/>
        <w:rPr>
          <w:rFonts w:ascii="Times New Roman" w:hAnsi="Times New Roman" w:eastAsia="Times New Roman"/>
          <w:color w:val="000000"/>
          <w:sz w:val="28"/>
          <w:szCs w:val="28"/>
          <w:lang w:eastAsia="ru-RU"/>
        </w:rPr>
      </w:pPr>
      <w:r>
        <w:rPr>
          <w:rFonts w:hint="default" w:ascii="Times New Roman" w:hAnsi="Times New Roman" w:eastAsia="Times New Roman"/>
          <w:color w:val="181818"/>
          <w:sz w:val="28"/>
          <w:szCs w:val="28"/>
          <w:lang w:val="en-US" w:eastAsia="ru-RU"/>
        </w:rPr>
        <w:t xml:space="preserve">- </w:t>
      </w:r>
      <w:r>
        <w:rPr>
          <w:rFonts w:ascii="Times New Roman" w:hAnsi="Times New Roman" w:eastAsia="Times New Roman"/>
          <w:color w:val="181818"/>
          <w:sz w:val="28"/>
          <w:szCs w:val="28"/>
          <w:lang w:eastAsia="ru-RU"/>
        </w:rPr>
        <w:t> </w:t>
      </w:r>
      <w:r>
        <w:rPr>
          <w:rFonts w:ascii="Times New Roman" w:hAnsi="Times New Roman" w:eastAsia="Times New Roman"/>
          <w:color w:val="000000"/>
          <w:sz w:val="28"/>
          <w:szCs w:val="28"/>
          <w:lang w:eastAsia="ru-RU"/>
        </w:rPr>
        <w:t>пробудить интерес к познанию;</w:t>
      </w:r>
    </w:p>
    <w:p w14:paraId="7F93D8AC">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181818"/>
          <w:sz w:val="28"/>
          <w:szCs w:val="28"/>
          <w:lang w:eastAsia="ru-RU"/>
        </w:rPr>
        <w:t> </w:t>
      </w:r>
      <w:r>
        <w:rPr>
          <w:rFonts w:ascii="Times New Roman" w:hAnsi="Times New Roman" w:eastAsia="Times New Roman"/>
          <w:color w:val="000000"/>
          <w:sz w:val="28"/>
          <w:szCs w:val="28"/>
          <w:lang w:eastAsia="ru-RU"/>
        </w:rPr>
        <w:t>развивать коммуникативные навыки.</w:t>
      </w:r>
    </w:p>
    <w:p w14:paraId="04920777">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воспитывать художественно – эстетический вкус, трудолюбие, аккуратность, целеустремлённость, усидчивость;</w:t>
      </w:r>
    </w:p>
    <w:p w14:paraId="415D2343">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воспитывать умение общаться со сверстниками и работать в коллективе.</w:t>
      </w:r>
    </w:p>
    <w:p w14:paraId="0812D2D5">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создать благоприятную атмосферу для неформального общения детей, увлечённых общим делом;</w:t>
      </w:r>
    </w:p>
    <w:p w14:paraId="4BD2BD81">
      <w:pPr>
        <w:shd w:val="clear" w:color="auto" w:fill="FFFFFF"/>
        <w:spacing w:after="0" w:line="360" w:lineRule="auto"/>
        <w:ind w:left="450"/>
        <w:jc w:val="both"/>
        <w:rPr>
          <w:rFonts w:ascii="Times New Roman" w:hAnsi="Times New Roman" w:eastAsia="Times New Roman"/>
          <w:color w:val="000000"/>
          <w:sz w:val="28"/>
          <w:szCs w:val="28"/>
          <w:lang w:eastAsia="ru-RU"/>
        </w:rPr>
      </w:pPr>
      <w:r>
        <w:rPr>
          <w:rFonts w:ascii="Times New Roman" w:hAnsi="Times New Roman" w:eastAsia="Times New Roman"/>
          <w:color w:val="181818"/>
          <w:sz w:val="28"/>
          <w:szCs w:val="28"/>
          <w:lang w:eastAsia="ru-RU"/>
        </w:rPr>
        <w:t>      </w:t>
      </w:r>
      <w:r>
        <w:rPr>
          <w:rFonts w:ascii="Times New Roman" w:hAnsi="Times New Roman" w:eastAsia="Times New Roman"/>
          <w:color w:val="000000"/>
          <w:sz w:val="28"/>
          <w:szCs w:val="28"/>
          <w:lang w:eastAsia="ru-RU"/>
        </w:rPr>
        <w:t>    .</w:t>
      </w:r>
    </w:p>
    <w:p w14:paraId="5873A834">
      <w:pPr>
        <w:shd w:val="clear" w:color="auto" w:fill="FFFFFF"/>
        <w:spacing w:before="90" w:after="90" w:line="360" w:lineRule="auto"/>
        <w:ind w:left="1416" w:firstLine="708"/>
        <w:jc w:val="both"/>
        <w:rPr>
          <w:rFonts w:ascii="Times New Roman" w:hAnsi="Times New Roman" w:eastAsia="Times New Roman"/>
          <w:b/>
          <w:color w:val="000000"/>
          <w:sz w:val="28"/>
          <w:szCs w:val="28"/>
          <w:lang w:eastAsia="ru-RU"/>
        </w:rPr>
      </w:pPr>
      <w:r>
        <w:rPr>
          <w:rFonts w:ascii="Times New Roman" w:hAnsi="Times New Roman" w:eastAsia="Times New Roman"/>
          <w:b/>
          <w:color w:val="000000"/>
          <w:sz w:val="28"/>
          <w:szCs w:val="28"/>
          <w:lang w:eastAsia="ru-RU"/>
        </w:rPr>
        <w:t>Общая характеристика</w:t>
      </w:r>
      <w:r>
        <w:rPr>
          <w:rFonts w:hint="default" w:ascii="Times New Roman" w:hAnsi="Times New Roman" w:eastAsia="Times New Roman"/>
          <w:b/>
          <w:color w:val="000000"/>
          <w:sz w:val="28"/>
          <w:szCs w:val="28"/>
          <w:lang w:val="en-US" w:eastAsia="ru-RU"/>
        </w:rPr>
        <w:t xml:space="preserve"> </w:t>
      </w:r>
      <w:r>
        <w:rPr>
          <w:rFonts w:ascii="Times New Roman" w:hAnsi="Times New Roman" w:eastAsia="Times New Roman"/>
          <w:b/>
          <w:color w:val="000000"/>
          <w:sz w:val="28"/>
          <w:szCs w:val="28"/>
          <w:lang w:eastAsia="ru-RU"/>
        </w:rPr>
        <w:t xml:space="preserve"> программы</w:t>
      </w:r>
    </w:p>
    <w:p w14:paraId="5B070AAC">
      <w:pPr>
        <w:shd w:val="clear" w:color="auto" w:fill="FFFFFF"/>
        <w:spacing w:before="90" w:after="90" w:line="360" w:lineRule="auto"/>
        <w:jc w:val="both"/>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t>Основная задача художественно-эстетического воспитания в начальной школе - это постоянное развитие интеллектуального и чувственного начала в человеке. Через приобщение к искусству активизируется творческий потенциал личности, и чем раньше заложен этот потенциал, тем активнее будет стремление человека к освоению художественных ценностей мировой культуры, тем выше эстетическое сознание, тем выше сфера эстетических потребностей.  </w:t>
      </w:r>
    </w:p>
    <w:p w14:paraId="10BA9479">
      <w:pPr>
        <w:shd w:val="clear" w:color="auto" w:fill="FFFFFF"/>
        <w:spacing w:after="0" w:line="360" w:lineRule="auto"/>
        <w:jc w:val="both"/>
        <w:rPr>
          <w:rFonts w:ascii="Times New Roman" w:hAnsi="Times New Roman" w:eastAsia="Times New Roman"/>
          <w:b/>
          <w:color w:val="000000"/>
          <w:sz w:val="28"/>
          <w:szCs w:val="28"/>
          <w:u w:val="single"/>
          <w:lang w:eastAsia="ru-RU"/>
        </w:rPr>
      </w:pPr>
      <w:r>
        <w:rPr>
          <w:rFonts w:ascii="Times New Roman" w:hAnsi="Times New Roman" w:eastAsia="Times New Roman"/>
          <w:b/>
          <w:color w:val="000000"/>
          <w:sz w:val="28"/>
          <w:szCs w:val="28"/>
          <w:u w:val="single"/>
          <w:lang w:eastAsia="ru-RU"/>
        </w:rPr>
        <w:t>Формы занятий:</w:t>
      </w:r>
    </w:p>
    <w:p w14:paraId="6AA08EC6">
      <w:pPr>
        <w:shd w:val="clear" w:color="auto" w:fill="FFFFFF"/>
        <w:spacing w:after="0" w:line="360" w:lineRule="auto"/>
        <w:jc w:val="both"/>
        <w:rPr>
          <w:rFonts w:ascii="Times New Roman" w:hAnsi="Times New Roman" w:eastAsia="Times New Roman"/>
          <w:color w:val="000000"/>
          <w:sz w:val="28"/>
          <w:szCs w:val="28"/>
          <w:lang w:eastAsia="ru-RU"/>
        </w:rPr>
      </w:pPr>
      <w:r>
        <w:rPr>
          <w:rFonts w:hint="default" w:ascii="Times New Roman" w:hAnsi="Times New Roman" w:eastAsia="Times New Roman"/>
          <w:b/>
          <w:color w:val="000000"/>
          <w:sz w:val="28"/>
          <w:szCs w:val="28"/>
          <w:u w:val="none"/>
          <w:lang w:val="en-US" w:eastAsia="ru-RU"/>
        </w:rPr>
        <w:t>-</w:t>
      </w:r>
      <w:r>
        <w:rPr>
          <w:rFonts w:ascii="Times New Roman" w:hAnsi="Times New Roman" w:eastAsia="Times New Roman"/>
          <w:color w:val="000000"/>
          <w:sz w:val="28"/>
          <w:szCs w:val="28"/>
          <w:lang w:eastAsia="ru-RU"/>
        </w:rPr>
        <w:t>беседы;</w:t>
      </w:r>
    </w:p>
    <w:p w14:paraId="3F8E0266">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w:t>
      </w:r>
      <w:r>
        <w:rPr>
          <w:rFonts w:ascii="Times New Roman" w:hAnsi="Times New Roman" w:eastAsia="Times New Roman"/>
          <w:color w:val="181818"/>
          <w:sz w:val="28"/>
          <w:szCs w:val="28"/>
          <w:lang w:eastAsia="ru-RU"/>
        </w:rPr>
        <w:t> </w:t>
      </w:r>
      <w:r>
        <w:rPr>
          <w:rFonts w:ascii="Times New Roman" w:hAnsi="Times New Roman" w:eastAsia="Times New Roman"/>
          <w:color w:val="000000"/>
          <w:sz w:val="28"/>
          <w:szCs w:val="28"/>
          <w:lang w:eastAsia="ru-RU"/>
        </w:rPr>
        <w:t>практические занятия;  </w:t>
      </w:r>
    </w:p>
    <w:p w14:paraId="3659D8DE">
      <w:pPr>
        <w:shd w:val="clear" w:color="auto" w:fill="FFFFFF"/>
        <w:spacing w:after="0" w:line="360" w:lineRule="auto"/>
        <w:jc w:val="both"/>
        <w:rPr>
          <w:rFonts w:ascii="Times New Roman" w:hAnsi="Times New Roman" w:eastAsia="Times New Roman"/>
          <w:color w:val="000000"/>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индивидуальные и групповые занятия;</w:t>
      </w:r>
    </w:p>
    <w:p w14:paraId="662D8522">
      <w:pPr>
        <w:shd w:val="clear" w:color="auto" w:fill="FFFFFF"/>
        <w:spacing w:before="90" w:after="90" w:line="360" w:lineRule="auto"/>
        <w:jc w:val="both"/>
        <w:rPr>
          <w:rFonts w:ascii="Times New Roman" w:hAnsi="Times New Roman" w:eastAsia="Times New Roman"/>
          <w:color w:val="000000" w:themeColor="text1"/>
          <w:sz w:val="28"/>
          <w:szCs w:val="28"/>
          <w:lang w:eastAsia="ru-RU"/>
          <w14:textFill>
            <w14:solidFill>
              <w14:schemeClr w14:val="tx1"/>
            </w14:solidFill>
          </w14:textFill>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коллективная работа</w:t>
      </w:r>
      <w:r>
        <w:rPr>
          <w:rFonts w:hint="default" w:ascii="Times New Roman" w:hAnsi="Times New Roman" w:eastAsia="Times New Roman"/>
          <w:color w:val="000000"/>
          <w:sz w:val="28"/>
          <w:szCs w:val="28"/>
          <w:lang w:val="en-US" w:eastAsia="ru-RU"/>
        </w:rPr>
        <w:t>.</w:t>
      </w:r>
    </w:p>
    <w:p w14:paraId="14FC0455">
      <w:pPr>
        <w:shd w:val="clear" w:color="auto" w:fill="FFFFFF"/>
        <w:spacing w:after="0" w:line="360" w:lineRule="auto"/>
        <w:ind w:left="2124" w:firstLine="708"/>
        <w:jc w:val="both"/>
        <w:rPr>
          <w:rFonts w:ascii="Times New Roman" w:hAnsi="Times New Roman" w:eastAsia="Times New Roman"/>
          <w:b/>
          <w:color w:val="000000" w:themeColor="text1"/>
          <w:sz w:val="28"/>
          <w:szCs w:val="28"/>
          <w:lang w:eastAsia="ru-RU"/>
          <w14:textFill>
            <w14:solidFill>
              <w14:schemeClr w14:val="tx1"/>
            </w14:solidFill>
          </w14:textFill>
        </w:rPr>
      </w:pPr>
      <w:r>
        <w:rPr>
          <w:rFonts w:ascii="Times New Roman" w:hAnsi="Times New Roman" w:eastAsia="Times New Roman"/>
          <w:b/>
          <w:color w:val="000000" w:themeColor="text1"/>
          <w:sz w:val="28"/>
          <w:szCs w:val="28"/>
          <w:lang w:eastAsia="ru-RU"/>
          <w14:textFill>
            <w14:solidFill>
              <w14:schemeClr w14:val="tx1"/>
            </w14:solidFill>
          </w14:textFill>
        </w:rPr>
        <w:t>Содержание программы</w:t>
      </w:r>
    </w:p>
    <w:p w14:paraId="02017A2C">
      <w:pPr>
        <w:shd w:val="clear" w:color="auto" w:fill="FFFFFF"/>
        <w:spacing w:after="0" w:line="360" w:lineRule="auto"/>
        <w:jc w:val="both"/>
        <w:rPr>
          <w:rFonts w:ascii="Times New Roman" w:hAnsi="Times New Roman" w:eastAsia="Times New Roman"/>
          <w:b/>
          <w:color w:val="000000" w:themeColor="text1"/>
          <w:sz w:val="28"/>
          <w:szCs w:val="28"/>
          <w:lang w:eastAsia="ru-RU"/>
          <w14:textFill>
            <w14:solidFill>
              <w14:schemeClr w14:val="tx1"/>
            </w14:solidFill>
          </w14:textFill>
        </w:rPr>
      </w:pPr>
      <w:r>
        <w:rPr>
          <w:rFonts w:ascii="Times New Roman" w:hAnsi="Times New Roman" w:eastAsia="Times New Roman"/>
          <w:color w:val="000000" w:themeColor="text1"/>
          <w:sz w:val="28"/>
          <w:szCs w:val="28"/>
          <w:lang w:eastAsia="ru-RU"/>
          <w14:textFill>
            <w14:solidFill>
              <w14:schemeClr w14:val="tx1"/>
            </w14:solidFill>
          </w14:textFill>
        </w:rPr>
        <w:t>Рабочая программа по  внеурочной художественно-эстетической деятельности «Цветной мир» разработана для 3-4 класса с учетом возрастных особенностей развития учащихся  на 17 часов</w:t>
      </w:r>
      <w:r>
        <w:rPr>
          <w:rFonts w:hint="default" w:ascii="Times New Roman" w:hAnsi="Times New Roman" w:eastAsia="Times New Roman"/>
          <w:color w:val="000000" w:themeColor="text1"/>
          <w:sz w:val="28"/>
          <w:szCs w:val="28"/>
          <w:lang w:val="en-US" w:eastAsia="ru-RU"/>
          <w14:textFill>
            <w14:solidFill>
              <w14:schemeClr w14:val="tx1"/>
            </w14:solidFill>
          </w14:textFill>
        </w:rPr>
        <w:t xml:space="preserve"> в год, </w:t>
      </w:r>
      <w:r>
        <w:rPr>
          <w:rFonts w:ascii="Times New Roman" w:hAnsi="Times New Roman" w:eastAsia="Times New Roman"/>
          <w:color w:val="000000" w:themeColor="text1"/>
          <w:sz w:val="28"/>
          <w:szCs w:val="28"/>
          <w:lang w:eastAsia="ru-RU"/>
          <w14:textFill>
            <w14:solidFill>
              <w14:schemeClr w14:val="tx1"/>
            </w14:solidFill>
          </w14:textFill>
        </w:rPr>
        <w:t xml:space="preserve"> из расчета 1час в неделю  в </w:t>
      </w:r>
      <w:r>
        <w:rPr>
          <w:rFonts w:hint="default" w:ascii="Times New Roman" w:hAnsi="Times New Roman" w:eastAsia="Times New Roman"/>
          <w:color w:val="000000" w:themeColor="text1"/>
          <w:sz w:val="28"/>
          <w:szCs w:val="28"/>
          <w:lang w:val="en-US" w:eastAsia="ru-RU"/>
          <w14:textFill>
            <w14:solidFill>
              <w14:schemeClr w14:val="tx1"/>
            </w14:solidFill>
          </w14:textFill>
        </w:rPr>
        <w:t xml:space="preserve"> первом полугодии</w:t>
      </w:r>
      <w:r>
        <w:rPr>
          <w:rFonts w:ascii="Times New Roman" w:hAnsi="Times New Roman" w:eastAsia="Times New Roman"/>
          <w:color w:val="000000" w:themeColor="text1"/>
          <w:sz w:val="28"/>
          <w:szCs w:val="28"/>
          <w:lang w:eastAsia="ru-RU"/>
          <w14:textFill>
            <w14:solidFill>
              <w14:schemeClr w14:val="tx1"/>
            </w14:solidFill>
          </w14:textFill>
        </w:rPr>
        <w:t>.</w:t>
      </w:r>
    </w:p>
    <w:p w14:paraId="46E94CB7">
      <w:pPr>
        <w:shd w:val="clear" w:color="auto" w:fill="FFFFFF"/>
        <w:spacing w:after="0" w:line="360" w:lineRule="auto"/>
        <w:jc w:val="both"/>
        <w:rPr>
          <w:rFonts w:ascii="Times New Roman" w:hAnsi="Times New Roman" w:eastAsia="Times New Roman"/>
          <w:color w:val="000000"/>
          <w:sz w:val="28"/>
          <w:szCs w:val="28"/>
          <w:lang w:eastAsia="ru-RU"/>
        </w:rPr>
      </w:pPr>
      <w:r>
        <w:rPr>
          <w:rFonts w:ascii="Times New Roman" w:hAnsi="Times New Roman" w:eastAsia="Times New Roman"/>
          <w:b/>
          <w:bCs/>
          <w:color w:val="000000"/>
          <w:sz w:val="28"/>
          <w:szCs w:val="28"/>
          <w:lang w:eastAsia="ru-RU"/>
        </w:rPr>
        <w:t>Раздел «Основы живописи».</w:t>
      </w:r>
    </w:p>
    <w:p w14:paraId="180E6DD4">
      <w:pPr>
        <w:shd w:val="clear" w:color="auto" w:fill="FFFFFF"/>
        <w:spacing w:after="0" w:line="360" w:lineRule="auto"/>
        <w:jc w:val="both"/>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t>Обязательное изучение творчества выдающихся художников настоящего и прошлого, Особое внимание обращается на развитие навыков работы акварелью и гуашью.</w:t>
      </w:r>
    </w:p>
    <w:p w14:paraId="07301998">
      <w:pPr>
        <w:shd w:val="clear" w:color="auto" w:fill="FFFFFF"/>
        <w:spacing w:after="0" w:line="360" w:lineRule="auto"/>
        <w:jc w:val="both"/>
        <w:rPr>
          <w:rFonts w:ascii="Times New Roman" w:hAnsi="Times New Roman" w:eastAsia="Times New Roman"/>
          <w:color w:val="000000"/>
          <w:sz w:val="28"/>
          <w:szCs w:val="28"/>
          <w:lang w:eastAsia="ru-RU"/>
        </w:rPr>
      </w:pPr>
      <w:r>
        <w:rPr>
          <w:rFonts w:ascii="Times New Roman" w:hAnsi="Times New Roman" w:eastAsia="Times New Roman"/>
          <w:b/>
          <w:bCs/>
          <w:color w:val="000000"/>
          <w:sz w:val="28"/>
          <w:szCs w:val="28"/>
          <w:lang w:eastAsia="ru-RU"/>
        </w:rPr>
        <w:t>Раздел «Тематическое рисование».</w:t>
      </w:r>
    </w:p>
    <w:p w14:paraId="16263B9C">
      <w:pPr>
        <w:shd w:val="clear" w:color="auto" w:fill="FFFFFF"/>
        <w:spacing w:after="0" w:line="360" w:lineRule="auto"/>
        <w:jc w:val="both"/>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t xml:space="preserve">Тематическое рисование позволяет детям в полную  меру проявить творческую инициативу, художественные способности, свободу воображения, фантазию. Тематические рисунки выполняются разнообразными  художественными материалами. </w:t>
      </w:r>
    </w:p>
    <w:p w14:paraId="432FF9B8">
      <w:pPr>
        <w:shd w:val="clear" w:color="auto" w:fill="FFFFFF"/>
        <w:spacing w:after="0" w:line="360" w:lineRule="auto"/>
        <w:jc w:val="both"/>
        <w:rPr>
          <w:rFonts w:ascii="Times New Roman" w:hAnsi="Times New Roman" w:eastAsia="Times New Roman"/>
          <w:color w:val="000000"/>
          <w:sz w:val="28"/>
          <w:szCs w:val="28"/>
          <w:lang w:eastAsia="ru-RU"/>
        </w:rPr>
      </w:pPr>
      <w:r>
        <w:rPr>
          <w:rFonts w:ascii="Times New Roman" w:hAnsi="Times New Roman" w:eastAsia="Times New Roman"/>
          <w:b/>
          <w:bCs/>
          <w:color w:val="000000"/>
          <w:sz w:val="28"/>
          <w:szCs w:val="28"/>
          <w:lang w:eastAsia="ru-RU"/>
        </w:rPr>
        <w:t>Раздел «Основы графики»</w:t>
      </w:r>
      <w:r>
        <w:rPr>
          <w:rFonts w:ascii="Times New Roman" w:hAnsi="Times New Roman" w:eastAsia="Times New Roman"/>
          <w:color w:val="000000"/>
          <w:sz w:val="28"/>
          <w:szCs w:val="28"/>
          <w:lang w:eastAsia="ru-RU"/>
        </w:rPr>
        <w:t>.</w:t>
      </w:r>
    </w:p>
    <w:p w14:paraId="5EF84CA2">
      <w:pPr>
        <w:shd w:val="clear" w:color="auto" w:fill="FFFFFF"/>
        <w:spacing w:after="0" w:line="360" w:lineRule="auto"/>
        <w:jc w:val="both"/>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t>Особое внимание уделяется выработке графических навыков изображений линий, штрихов разными графическими материалами (карандашом, мелками, пастелью, тушью, фломастерами и т.д.). Учащиеся знакомятся с творчеством художников.</w:t>
      </w:r>
    </w:p>
    <w:p w14:paraId="4359A325">
      <w:pPr>
        <w:shd w:val="clear" w:color="auto" w:fill="FFFFFF"/>
        <w:spacing w:after="0" w:line="360" w:lineRule="auto"/>
        <w:jc w:val="both"/>
        <w:rPr>
          <w:rFonts w:ascii="Times New Roman" w:hAnsi="Times New Roman" w:eastAsia="Times New Roman"/>
          <w:color w:val="000000"/>
          <w:sz w:val="28"/>
          <w:szCs w:val="28"/>
          <w:lang w:eastAsia="ru-RU"/>
        </w:rPr>
      </w:pPr>
      <w:r>
        <w:rPr>
          <w:rFonts w:ascii="Times New Roman" w:hAnsi="Times New Roman" w:eastAsia="Times New Roman"/>
          <w:b/>
          <w:bCs/>
          <w:color w:val="000000"/>
          <w:sz w:val="28"/>
          <w:szCs w:val="28"/>
          <w:lang w:eastAsia="ru-RU"/>
        </w:rPr>
        <w:t>Раздел «Декоративно</w:t>
      </w:r>
      <w:r>
        <w:rPr>
          <w:rFonts w:hint="default" w:ascii="Times New Roman" w:hAnsi="Times New Roman" w:eastAsia="Times New Roman"/>
          <w:b/>
          <w:bCs/>
          <w:color w:val="000000"/>
          <w:sz w:val="28"/>
          <w:szCs w:val="28"/>
          <w:lang w:val="en-US" w:eastAsia="ru-RU"/>
        </w:rPr>
        <w:t xml:space="preserve"> </w:t>
      </w:r>
      <w:r>
        <w:rPr>
          <w:rFonts w:ascii="Times New Roman" w:hAnsi="Times New Roman" w:eastAsia="Times New Roman"/>
          <w:b/>
          <w:bCs/>
          <w:color w:val="000000"/>
          <w:sz w:val="28"/>
          <w:szCs w:val="28"/>
          <w:lang w:eastAsia="ru-RU"/>
        </w:rPr>
        <w:t>- прикладное искусство. Народные промыслы России».</w:t>
      </w:r>
    </w:p>
    <w:p w14:paraId="2E37E26B">
      <w:pPr>
        <w:shd w:val="clear" w:color="auto" w:fill="FFFFFF"/>
        <w:spacing w:after="0" w:line="360" w:lineRule="auto"/>
        <w:jc w:val="both"/>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t xml:space="preserve"> Учащиеся знакомятся с народными промыслами России, узнают их историю, традиции. Выполняют эскизы росписи предметов быта на бумаге .</w:t>
      </w:r>
    </w:p>
    <w:p w14:paraId="51A45DDC">
      <w:pPr>
        <w:shd w:val="clear" w:color="auto" w:fill="FFFFFF"/>
        <w:spacing w:after="0" w:line="360" w:lineRule="auto"/>
        <w:jc w:val="both"/>
        <w:rPr>
          <w:rFonts w:ascii="Times New Roman" w:hAnsi="Times New Roman" w:eastAsia="Times New Roman"/>
          <w:color w:val="000000"/>
          <w:sz w:val="28"/>
          <w:szCs w:val="28"/>
          <w:lang w:eastAsia="ru-RU"/>
        </w:rPr>
      </w:pPr>
      <w:r>
        <w:rPr>
          <w:rFonts w:ascii="Times New Roman" w:hAnsi="Times New Roman" w:eastAsia="Times New Roman"/>
          <w:b/>
          <w:bCs/>
          <w:color w:val="000000"/>
          <w:sz w:val="28"/>
          <w:szCs w:val="28"/>
          <w:lang w:eastAsia="ru-RU"/>
        </w:rPr>
        <w:t>Раздел Тематическое рисование «Изображение человека».</w:t>
      </w:r>
    </w:p>
    <w:p w14:paraId="00E75743">
      <w:pPr>
        <w:shd w:val="clear" w:color="auto" w:fill="FFFFFF"/>
        <w:spacing w:after="0" w:line="360" w:lineRule="auto"/>
        <w:jc w:val="both"/>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t>Самым сложным изображением для детей является изображение человека, но мир без людей не существует. Предлагается рассмотреть себя в зеркале, проанализировать форму куклы,  рассмотреть лицо своей мамы.</w:t>
      </w:r>
    </w:p>
    <w:p w14:paraId="3BB9494D">
      <w:pPr>
        <w:shd w:val="clear" w:color="auto" w:fill="FFFFFF"/>
        <w:spacing w:after="0" w:line="360" w:lineRule="auto"/>
        <w:jc w:val="both"/>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t xml:space="preserve"> </w:t>
      </w:r>
      <w:r>
        <w:rPr>
          <w:rFonts w:ascii="Times New Roman" w:hAnsi="Times New Roman" w:eastAsia="Times New Roman"/>
          <w:b/>
          <w:bCs/>
          <w:color w:val="000000"/>
          <w:sz w:val="28"/>
          <w:szCs w:val="28"/>
          <w:lang w:eastAsia="ru-RU"/>
        </w:rPr>
        <w:t>Раздел «Анималистический жанр».</w:t>
      </w:r>
    </w:p>
    <w:p w14:paraId="41F7D626">
      <w:pPr>
        <w:shd w:val="clear" w:color="auto" w:fill="FFFFFF"/>
        <w:spacing w:after="0" w:line="360" w:lineRule="auto"/>
        <w:jc w:val="both"/>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t xml:space="preserve"> Изучают пропорции, цвет, повадки разных животных, применяют выразительные художественные средства для создания образа. Рекомендуется выполнять зарисовки с натуры.</w:t>
      </w:r>
    </w:p>
    <w:p w14:paraId="5346D07F">
      <w:pPr>
        <w:shd w:val="clear" w:color="auto" w:fill="FFFFFF"/>
        <w:spacing w:after="0" w:line="360" w:lineRule="auto"/>
        <w:rPr>
          <w:rFonts w:ascii="Times New Roman" w:hAnsi="Times New Roman" w:eastAsia="Times New Roman"/>
          <w:color w:val="000000"/>
          <w:sz w:val="28"/>
          <w:szCs w:val="28"/>
          <w:lang w:eastAsia="ru-RU"/>
        </w:rPr>
      </w:pPr>
      <w:r>
        <w:rPr>
          <w:rFonts w:ascii="Times New Roman" w:hAnsi="Times New Roman" w:eastAsia="Times New Roman"/>
          <w:b/>
          <w:bCs/>
          <w:color w:val="000000"/>
          <w:sz w:val="28"/>
          <w:szCs w:val="28"/>
          <w:lang w:eastAsia="ru-RU"/>
        </w:rPr>
        <w:t>Раздел «Жанры изобразительного искусства».</w:t>
      </w:r>
    </w:p>
    <w:p w14:paraId="6C7794B0">
      <w:pPr>
        <w:shd w:val="clear" w:color="auto" w:fill="FFFFFF"/>
        <w:spacing w:after="0" w:line="360" w:lineRule="auto"/>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t>На занятиях дети знакомятся с жанром пейзажа, натюрморта, портрета.</w:t>
      </w:r>
    </w:p>
    <w:p w14:paraId="1E580E57">
      <w:pPr>
        <w:shd w:val="clear" w:color="auto" w:fill="FFFFFF"/>
        <w:spacing w:after="0" w:line="360" w:lineRule="auto"/>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t>Знакомятся с выдающимися художниками и их произведениями, Знакомятся с правилами получения новых цветовых сочетаний, создавать гармоничный колорит в своих творческих композициях.</w:t>
      </w:r>
    </w:p>
    <w:p w14:paraId="1F10A833">
      <w:pPr>
        <w:shd w:val="clear" w:color="auto" w:fill="FFFFFF"/>
        <w:spacing w:before="90" w:after="0" w:line="360" w:lineRule="auto"/>
        <w:rPr>
          <w:rFonts w:ascii="Times New Roman" w:hAnsi="Times New Roman" w:eastAsia="Times New Roman"/>
          <w:color w:val="181818"/>
          <w:sz w:val="28"/>
          <w:szCs w:val="28"/>
          <w:lang w:eastAsia="ru-RU"/>
        </w:rPr>
      </w:pPr>
      <w:r>
        <w:rPr>
          <w:rFonts w:ascii="Times New Roman" w:hAnsi="Times New Roman" w:eastAsia="Times New Roman"/>
          <w:b/>
          <w:color w:val="000000"/>
          <w:sz w:val="28"/>
          <w:szCs w:val="28"/>
          <w:u w:val="single"/>
          <w:lang w:eastAsia="ru-RU"/>
        </w:rPr>
        <w:t>Планируемые результаты освоения программы</w:t>
      </w:r>
    </w:p>
    <w:p w14:paraId="69D73A7D">
      <w:pPr>
        <w:shd w:val="clear" w:color="auto" w:fill="FFFFFF"/>
        <w:spacing w:before="90" w:after="0" w:line="360" w:lineRule="auto"/>
        <w:rPr>
          <w:rFonts w:ascii="Times New Roman" w:hAnsi="Times New Roman" w:eastAsia="Times New Roman"/>
          <w:b/>
          <w:color w:val="181818"/>
          <w:sz w:val="28"/>
          <w:szCs w:val="28"/>
          <w:lang w:eastAsia="ru-RU"/>
        </w:rPr>
      </w:pPr>
      <w:r>
        <w:rPr>
          <w:rFonts w:ascii="Times New Roman" w:hAnsi="Times New Roman" w:eastAsia="Times New Roman"/>
          <w:b/>
          <w:color w:val="000000"/>
          <w:sz w:val="28"/>
          <w:szCs w:val="28"/>
          <w:lang w:eastAsia="ru-RU"/>
        </w:rPr>
        <w:t>Личностные :</w:t>
      </w:r>
    </w:p>
    <w:p w14:paraId="2A0ABDC1">
      <w:pPr>
        <w:shd w:val="clear" w:color="auto" w:fill="FFFFFF"/>
        <w:spacing w:after="0" w:line="360" w:lineRule="auto"/>
        <w:rPr>
          <w:rFonts w:ascii="Times New Roman" w:hAnsi="Times New Roman" w:eastAsia="Times New Roman"/>
          <w:color w:val="181818"/>
          <w:sz w:val="28"/>
          <w:szCs w:val="28"/>
          <w:lang w:eastAsia="ru-RU"/>
        </w:rPr>
      </w:pPr>
      <w:r>
        <w:rPr>
          <w:rFonts w:hint="default" w:ascii="Times New Roman" w:hAnsi="Times New Roman" w:eastAsia="Times New Roman"/>
          <w:color w:val="181818"/>
          <w:sz w:val="28"/>
          <w:szCs w:val="28"/>
          <w:lang w:val="en-US" w:eastAsia="ru-RU"/>
        </w:rPr>
        <w:t xml:space="preserve">- </w:t>
      </w:r>
      <w:r>
        <w:rPr>
          <w:rFonts w:ascii="Times New Roman" w:hAnsi="Times New Roman" w:eastAsia="Times New Roman"/>
          <w:color w:val="181818"/>
          <w:sz w:val="28"/>
          <w:szCs w:val="28"/>
          <w:lang w:eastAsia="ru-RU"/>
        </w:rPr>
        <w:t> </w:t>
      </w:r>
      <w:r>
        <w:rPr>
          <w:rFonts w:ascii="Times New Roman" w:hAnsi="Times New Roman" w:eastAsia="Times New Roman"/>
          <w:color w:val="000000"/>
          <w:sz w:val="28"/>
          <w:szCs w:val="28"/>
          <w:lang w:eastAsia="ru-RU"/>
        </w:rPr>
        <w:t>учебно- познавательный интерес к декоративно- прикладному творчеству, как одному из видов изобразительного искусства;</w:t>
      </w:r>
    </w:p>
    <w:p w14:paraId="7AC0E090">
      <w:pPr>
        <w:shd w:val="clear" w:color="auto" w:fill="FFFFFF"/>
        <w:spacing w:after="0" w:line="360" w:lineRule="auto"/>
        <w:rPr>
          <w:rFonts w:ascii="Times New Roman" w:hAnsi="Times New Roman" w:eastAsia="Times New Roman"/>
          <w:color w:val="000000"/>
          <w:sz w:val="28"/>
          <w:szCs w:val="28"/>
          <w:lang w:eastAsia="ru-RU"/>
        </w:rPr>
      </w:pPr>
      <w:r>
        <w:rPr>
          <w:rFonts w:hint="default" w:ascii="Times New Roman" w:hAnsi="Times New Roman" w:eastAsia="Times New Roman"/>
          <w:color w:val="181818"/>
          <w:sz w:val="28"/>
          <w:szCs w:val="28"/>
          <w:lang w:val="en-US" w:eastAsia="ru-RU"/>
        </w:rPr>
        <w:t xml:space="preserve">- </w:t>
      </w:r>
      <w:r>
        <w:rPr>
          <w:rFonts w:ascii="Times New Roman" w:hAnsi="Times New Roman" w:eastAsia="Times New Roman"/>
          <w:color w:val="181818"/>
          <w:sz w:val="28"/>
          <w:szCs w:val="28"/>
          <w:lang w:eastAsia="ru-RU"/>
        </w:rPr>
        <w:t> </w:t>
      </w:r>
      <w:r>
        <w:rPr>
          <w:rFonts w:ascii="Times New Roman" w:hAnsi="Times New Roman" w:eastAsia="Times New Roman"/>
          <w:color w:val="000000"/>
          <w:sz w:val="28"/>
          <w:szCs w:val="28"/>
          <w:lang w:eastAsia="ru-RU"/>
        </w:rPr>
        <w:t>навык самостоятельной работы  и работы в группе при выполнении практических творческих работ;</w:t>
      </w:r>
    </w:p>
    <w:p w14:paraId="79E9DC17">
      <w:pPr>
        <w:shd w:val="clear" w:color="auto" w:fill="FFFFFF"/>
        <w:spacing w:after="0" w:line="360" w:lineRule="auto"/>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181818"/>
          <w:sz w:val="28"/>
          <w:szCs w:val="28"/>
          <w:lang w:eastAsia="ru-RU"/>
        </w:rPr>
        <w:t> </w:t>
      </w:r>
      <w:r>
        <w:rPr>
          <w:rFonts w:ascii="Times New Roman" w:hAnsi="Times New Roman" w:eastAsia="Times New Roman"/>
          <w:color w:val="000000"/>
          <w:sz w:val="28"/>
          <w:szCs w:val="28"/>
          <w:lang w:eastAsia="ru-RU"/>
        </w:rPr>
        <w:t>ориентации на понимание причин успеха в творческой деятельности;</w:t>
      </w:r>
    </w:p>
    <w:p w14:paraId="6814641A">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181818"/>
          <w:sz w:val="28"/>
          <w:szCs w:val="28"/>
          <w:lang w:val="en-US" w:eastAsia="ru-RU"/>
        </w:rPr>
        <w:t xml:space="preserve">- </w:t>
      </w:r>
      <w:r>
        <w:rPr>
          <w:rFonts w:ascii="Times New Roman" w:hAnsi="Times New Roman" w:eastAsia="Times New Roman"/>
          <w:color w:val="181818"/>
          <w:sz w:val="28"/>
          <w:szCs w:val="28"/>
          <w:lang w:eastAsia="ru-RU"/>
        </w:rPr>
        <w:t> </w:t>
      </w:r>
      <w:r>
        <w:rPr>
          <w:rFonts w:ascii="Times New Roman" w:hAnsi="Times New Roman" w:eastAsia="Times New Roman"/>
          <w:color w:val="000000"/>
          <w:sz w:val="28"/>
          <w:szCs w:val="28"/>
          <w:lang w:eastAsia="ru-RU"/>
        </w:rPr>
        <w:t>способность к самооценке на основе критерия успешности деятельности;</w:t>
      </w:r>
    </w:p>
    <w:p w14:paraId="6C789C4B">
      <w:pPr>
        <w:shd w:val="clear" w:color="auto" w:fill="FFFFFF"/>
        <w:spacing w:after="0" w:line="360" w:lineRule="auto"/>
        <w:jc w:val="both"/>
        <w:rPr>
          <w:rFonts w:ascii="Times New Roman" w:hAnsi="Times New Roman" w:eastAsia="Times New Roman"/>
          <w:color w:val="000000"/>
          <w:sz w:val="28"/>
          <w:szCs w:val="28"/>
          <w:lang w:eastAsia="ru-RU"/>
        </w:rPr>
      </w:pPr>
      <w:r>
        <w:rPr>
          <w:rFonts w:hint="default" w:ascii="Times New Roman" w:hAnsi="Times New Roman" w:eastAsia="Times New Roman"/>
          <w:color w:val="181818"/>
          <w:sz w:val="28"/>
          <w:szCs w:val="28"/>
          <w:lang w:val="en-US" w:eastAsia="ru-RU"/>
        </w:rPr>
        <w:t xml:space="preserve">- </w:t>
      </w:r>
      <w:r>
        <w:rPr>
          <w:rFonts w:ascii="Times New Roman" w:hAnsi="Times New Roman" w:eastAsia="Times New Roman"/>
          <w:color w:val="181818"/>
          <w:sz w:val="28"/>
          <w:szCs w:val="28"/>
          <w:lang w:eastAsia="ru-RU"/>
        </w:rPr>
        <w:t> </w:t>
      </w:r>
      <w:r>
        <w:rPr>
          <w:rFonts w:ascii="Times New Roman" w:hAnsi="Times New Roman" w:eastAsia="Times New Roman"/>
          <w:color w:val="000000"/>
          <w:sz w:val="28"/>
          <w:szCs w:val="28"/>
          <w:lang w:eastAsia="ru-RU"/>
        </w:rPr>
        <w:t>основы социально ценных личностных и нравственных качеств: трудолюбие, организованность, добросовестное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14:paraId="75891D4C">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устойчивого познавательного интереса к творческой деятельности;</w:t>
      </w:r>
    </w:p>
    <w:p w14:paraId="6798FBCD">
      <w:pPr>
        <w:shd w:val="clear" w:color="auto" w:fill="FFFFFF"/>
        <w:spacing w:after="0" w:line="360" w:lineRule="auto"/>
        <w:jc w:val="both"/>
        <w:rPr>
          <w:rFonts w:ascii="Times New Roman" w:hAnsi="Times New Roman" w:eastAsia="Times New Roman"/>
          <w:color w:val="000000"/>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осознанных устойчивых эстетических предпочтений  ориентаций на искусство как значимую сферу человеческой жизни;</w:t>
      </w:r>
    </w:p>
    <w:p w14:paraId="722CBE53">
      <w:pPr>
        <w:shd w:val="clear" w:color="auto" w:fill="FFFFFF"/>
        <w:spacing w:after="0" w:line="360" w:lineRule="auto"/>
        <w:jc w:val="both"/>
        <w:rPr>
          <w:rFonts w:ascii="Times New Roman" w:hAnsi="Times New Roman" w:eastAsia="Times New Roman"/>
          <w:color w:val="000000"/>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возможности реализовывать творческий потенциал в собственной художественно-творческой деятельности, осуществлять самореализацию и самоопределение личности на эстетическом уровне;</w:t>
      </w:r>
    </w:p>
    <w:p w14:paraId="0FB50D99">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181818"/>
          <w:sz w:val="28"/>
          <w:szCs w:val="28"/>
          <w:lang w:eastAsia="ru-RU"/>
        </w:rPr>
        <w:t> </w:t>
      </w:r>
      <w:r>
        <w:rPr>
          <w:rFonts w:ascii="Times New Roman" w:hAnsi="Times New Roman" w:eastAsia="Times New Roman"/>
          <w:color w:val="000000"/>
          <w:sz w:val="28"/>
          <w:szCs w:val="28"/>
          <w:lang w:eastAsia="ru-RU"/>
        </w:rPr>
        <w:t>эмоционально- ценностное отношения к искусству и к жизни, осознавать систему общечеловеческих ценностей.</w:t>
      </w:r>
    </w:p>
    <w:p w14:paraId="224452B5">
      <w:pPr>
        <w:shd w:val="clear" w:color="auto" w:fill="FFFFFF"/>
        <w:spacing w:after="0" w:line="360" w:lineRule="auto"/>
        <w:ind w:left="450"/>
        <w:jc w:val="both"/>
        <w:rPr>
          <w:rFonts w:ascii="Times New Roman" w:hAnsi="Times New Roman" w:eastAsia="Times New Roman"/>
          <w:color w:val="181818"/>
          <w:sz w:val="28"/>
          <w:szCs w:val="28"/>
          <w:lang w:eastAsia="ru-RU"/>
        </w:rPr>
      </w:pPr>
      <w:r>
        <w:rPr>
          <w:rFonts w:ascii="Times New Roman" w:hAnsi="Times New Roman" w:eastAsia="Times New Roman"/>
          <w:b/>
          <w:color w:val="181818"/>
          <w:sz w:val="28"/>
          <w:szCs w:val="28"/>
          <w:lang w:eastAsia="ru-RU"/>
        </w:rPr>
        <w:t>Метапредметные:</w:t>
      </w:r>
    </w:p>
    <w:p w14:paraId="1BCD360E">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выбирать художественные материалы, средства художественной выразительности для создания творческих работ. Решать художественные задачи с опорой на знания о цвете, правил композиций, усвоенных способах действий;</w:t>
      </w:r>
    </w:p>
    <w:p w14:paraId="2C169F62">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учитывать выделенные ориентиры действий в новых техниках, планировать свои действия;</w:t>
      </w:r>
    </w:p>
    <w:p w14:paraId="7F09EEA2">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осуществлять итоговый и пошаговый контроль в своей творческой деятельности;</w:t>
      </w:r>
    </w:p>
    <w:p w14:paraId="41756432">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181818"/>
          <w:sz w:val="28"/>
          <w:szCs w:val="28"/>
          <w:lang w:val="en-US" w:eastAsia="ru-RU"/>
        </w:rPr>
        <w:t>-</w:t>
      </w:r>
      <w:r>
        <w:rPr>
          <w:rFonts w:ascii="Times New Roman" w:hAnsi="Times New Roman" w:eastAsia="Times New Roman"/>
          <w:color w:val="181818"/>
          <w:sz w:val="28"/>
          <w:szCs w:val="28"/>
          <w:lang w:eastAsia="ru-RU"/>
        </w:rPr>
        <w:t> </w:t>
      </w:r>
      <w:r>
        <w:rPr>
          <w:rFonts w:ascii="Times New Roman" w:hAnsi="Times New Roman" w:eastAsia="Times New Roman"/>
          <w:color w:val="000000"/>
          <w:sz w:val="28"/>
          <w:szCs w:val="28"/>
          <w:lang w:eastAsia="ru-RU"/>
        </w:rPr>
        <w:t>адекватно воспринимать оценку своих работ окружающих;</w:t>
      </w:r>
    </w:p>
    <w:p w14:paraId="34725870">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навыкам работы с разнообразными материалами и навыкам создания образов посредством различных технологий;</w:t>
      </w:r>
    </w:p>
    <w:p w14:paraId="36454A41">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вносить необходимые коррективы в действие после его завершения на основе оценки и характере сделанных ошибок.</w:t>
      </w:r>
    </w:p>
    <w:p w14:paraId="16F0FD1E">
      <w:pPr>
        <w:shd w:val="clear" w:color="auto" w:fill="FFFFFF"/>
        <w:spacing w:before="90" w:after="0" w:line="360" w:lineRule="auto"/>
        <w:jc w:val="both"/>
        <w:rPr>
          <w:rFonts w:ascii="Times New Roman" w:hAnsi="Times New Roman" w:eastAsia="Times New Roman"/>
          <w:b/>
          <w:color w:val="181818"/>
          <w:sz w:val="28"/>
          <w:szCs w:val="28"/>
          <w:lang w:eastAsia="ru-RU"/>
        </w:rPr>
      </w:pPr>
      <w:r>
        <w:rPr>
          <w:rFonts w:ascii="Times New Roman" w:hAnsi="Times New Roman" w:eastAsia="Times New Roman"/>
          <w:color w:val="000000"/>
          <w:sz w:val="28"/>
          <w:szCs w:val="28"/>
          <w:lang w:eastAsia="ru-RU"/>
        </w:rPr>
        <w:tab/>
      </w:r>
      <w:r>
        <w:rPr>
          <w:rFonts w:ascii="Times New Roman" w:hAnsi="Times New Roman" w:eastAsia="Times New Roman"/>
          <w:b/>
          <w:color w:val="000000"/>
          <w:sz w:val="28"/>
          <w:szCs w:val="28"/>
          <w:lang w:eastAsia="ru-RU"/>
        </w:rPr>
        <w:t>Коммуникативные:</w:t>
      </w:r>
    </w:p>
    <w:p w14:paraId="0249374A">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самостоятельно адекватно оценивать правильность выполнения действия и вносить коррективы в исполнение действия как по ходу его реализации, так и в конце действия.</w:t>
      </w:r>
    </w:p>
    <w:p w14:paraId="67883223">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пользоваться средствами выразительности языка  декоративно – прикладного искусства.</w:t>
      </w:r>
    </w:p>
    <w:p w14:paraId="57CC143C">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моделировать новые формы, различные ситуации, путем трансформации известного создавать новые образы средствами декоративно – прикладного творчества.</w:t>
      </w:r>
    </w:p>
    <w:p w14:paraId="23881061">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осуществлять поиск информации с использованием литературы и средств массовой информации;</w:t>
      </w:r>
    </w:p>
    <w:p w14:paraId="43FF2F28">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отбирать и выстраивать оптимальную технологическую последовательность реализации собственного или предложенного замысла.</w:t>
      </w:r>
    </w:p>
    <w:p w14:paraId="39C5B97A">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различать изученные виды декоративно – прикладного искусства, представлять их место и роль в жизни человека и общества;</w:t>
      </w:r>
    </w:p>
    <w:p w14:paraId="32F99F3E">
      <w:pPr>
        <w:shd w:val="clear" w:color="auto" w:fill="FFFFFF"/>
        <w:spacing w:after="0" w:line="360" w:lineRule="auto"/>
        <w:ind w:left="450"/>
        <w:jc w:val="both"/>
        <w:rPr>
          <w:rFonts w:ascii="Times New Roman" w:hAnsi="Times New Roman" w:eastAsia="Times New Roman"/>
          <w:color w:val="000000"/>
          <w:sz w:val="28"/>
          <w:szCs w:val="28"/>
          <w:lang w:eastAsia="ru-RU"/>
        </w:rPr>
      </w:pPr>
      <w:r>
        <w:rPr>
          <w:rFonts w:ascii="Times New Roman" w:hAnsi="Times New Roman" w:eastAsia="Times New Roman"/>
          <w:color w:val="181818"/>
          <w:sz w:val="28"/>
          <w:szCs w:val="28"/>
          <w:lang w:eastAsia="ru-RU"/>
        </w:rPr>
        <w:t> </w:t>
      </w:r>
      <w:r>
        <w:rPr>
          <w:rFonts w:ascii="Times New Roman" w:hAnsi="Times New Roman" w:eastAsia="Times New Roman"/>
          <w:b/>
          <w:color w:val="000000"/>
          <w:sz w:val="28"/>
          <w:szCs w:val="28"/>
          <w:lang w:eastAsia="ru-RU"/>
        </w:rPr>
        <w:t>Познавательные:</w:t>
      </w:r>
    </w:p>
    <w:p w14:paraId="59DC5B6D">
      <w:pPr>
        <w:shd w:val="clear" w:color="auto" w:fill="FFFFFF"/>
        <w:spacing w:after="0" w:line="360" w:lineRule="auto"/>
        <w:jc w:val="both"/>
        <w:rPr>
          <w:rFonts w:ascii="Times New Roman" w:hAnsi="Times New Roman" w:eastAsia="Times New Roman"/>
          <w:color w:val="000000"/>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осваивать особенности художественно- выразительных средств,  материалов и техник, применяемых в декоративно- прикладном творчестве.</w:t>
      </w:r>
    </w:p>
    <w:p w14:paraId="1B6BF646">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развивать художественный вкус как способность чувствовать и воспринимать многообразие видов и жанров искусства;</w:t>
      </w:r>
    </w:p>
    <w:p w14:paraId="070B0F03">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художественно -образному, эстетическому типу мышления, формированию целостного восприятия мира;</w:t>
      </w:r>
    </w:p>
    <w:p w14:paraId="00DBBBB9">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развивать  фантазию, воображения, художественную интуицию, память;</w:t>
      </w:r>
    </w:p>
    <w:p w14:paraId="15A6E70E">
      <w:pPr>
        <w:shd w:val="clear" w:color="auto" w:fill="FFFFFF"/>
        <w:spacing w:after="0" w:line="360" w:lineRule="auto"/>
        <w:jc w:val="both"/>
        <w:rPr>
          <w:rFonts w:ascii="Times New Roman" w:hAnsi="Times New Roman" w:eastAsia="Times New Roman"/>
          <w:color w:val="000000"/>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развивать критическое мышление, в способности аргументировать свою точку зрения по отношению к различным произведениям изобразительного декоративно- прикладного искусства.</w:t>
      </w:r>
    </w:p>
    <w:p w14:paraId="29394F5A">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создавать и преобразовывать схемы и модели для решения творческих задач;</w:t>
      </w:r>
    </w:p>
    <w:p w14:paraId="2648328D">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понимать культурно-историческую ценность традиций, отраженных в предметном мире, и уважать их;</w:t>
      </w:r>
    </w:p>
    <w:p w14:paraId="031D3231">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более углубленному освоению понравившегося ремесла, и в изобразительно -творческой деятельности в целом.</w:t>
      </w:r>
    </w:p>
    <w:p w14:paraId="725139CA">
      <w:pPr>
        <w:shd w:val="clear" w:color="auto" w:fill="FFFFFF"/>
        <w:spacing w:after="0" w:line="360" w:lineRule="auto"/>
        <w:ind w:left="450"/>
        <w:jc w:val="both"/>
        <w:rPr>
          <w:rFonts w:ascii="Times New Roman" w:hAnsi="Times New Roman" w:eastAsia="Times New Roman"/>
          <w:color w:val="181818"/>
          <w:sz w:val="28"/>
          <w:szCs w:val="28"/>
          <w:lang w:eastAsia="ru-RU"/>
        </w:rPr>
      </w:pPr>
      <w:r>
        <w:rPr>
          <w:rFonts w:ascii="Times New Roman" w:hAnsi="Times New Roman" w:eastAsia="Times New Roman"/>
          <w:b/>
          <w:color w:val="000000"/>
          <w:sz w:val="28"/>
          <w:szCs w:val="28"/>
          <w:lang w:eastAsia="ru-RU"/>
        </w:rPr>
        <w:t>Предметные:</w:t>
      </w:r>
    </w:p>
    <w:p w14:paraId="539B4D37">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учитывать и координировать в сотрудничестве отличные от собственной позиции других людей;</w:t>
      </w:r>
    </w:p>
    <w:p w14:paraId="5B8C76AC">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учитывать разные мнения и интересы и обосновывать собственную позицию;</w:t>
      </w:r>
    </w:p>
    <w:p w14:paraId="7727A341">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задавать вопросы, необходимые для организации собственной деятельности и сотрудничества с партнером;</w:t>
      </w:r>
    </w:p>
    <w:p w14:paraId="19237D8B">
      <w:pPr>
        <w:shd w:val="clear" w:color="auto" w:fill="FFFFFF"/>
        <w:spacing w:after="0" w:line="360" w:lineRule="auto"/>
        <w:jc w:val="both"/>
        <w:rPr>
          <w:rFonts w:ascii="Times New Roman" w:hAnsi="Times New Roman" w:eastAsia="Times New Roman"/>
          <w:color w:val="181818"/>
          <w:sz w:val="28"/>
          <w:szCs w:val="28"/>
          <w:lang w:eastAsia="ru-RU"/>
        </w:rPr>
      </w:pP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адекватно использовать речь для планирования и регуляции своей деятельности.</w:t>
      </w:r>
    </w:p>
    <w:p w14:paraId="60880BA4">
      <w:pPr>
        <w:shd w:val="clear" w:color="auto" w:fill="FFFFFF"/>
        <w:spacing w:before="90" w:after="0" w:line="360" w:lineRule="auto"/>
        <w:ind w:left="708" w:firstLine="708"/>
        <w:jc w:val="both"/>
        <w:rPr>
          <w:rFonts w:ascii="Times New Roman" w:hAnsi="Times New Roman" w:eastAsia="Times New Roman"/>
          <w:b/>
          <w:color w:val="000000"/>
          <w:sz w:val="28"/>
          <w:szCs w:val="28"/>
          <w:lang w:eastAsia="ru-RU"/>
        </w:rPr>
      </w:pPr>
      <w:r>
        <w:rPr>
          <w:rFonts w:ascii="Times New Roman" w:hAnsi="Times New Roman" w:eastAsia="Times New Roman"/>
          <w:b/>
          <w:color w:val="000000"/>
          <w:sz w:val="28"/>
          <w:szCs w:val="28"/>
          <w:lang w:eastAsia="ru-RU"/>
        </w:rPr>
        <w:t>Оценка планируемых результатов освоения программы</w:t>
      </w:r>
    </w:p>
    <w:p w14:paraId="3258CA2E">
      <w:pPr>
        <w:shd w:val="clear" w:color="auto" w:fill="FFFFFF"/>
        <w:spacing w:before="90" w:after="0" w:line="36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Система отслеживания и оценивания результатов обучения детей  проходит через участие их в выставках,  конкурсах, массовых мероприятиях.</w:t>
      </w:r>
    </w:p>
    <w:p w14:paraId="46F6CED4">
      <w:pPr>
        <w:shd w:val="clear" w:color="auto" w:fill="FFFFFF"/>
        <w:spacing w:before="90" w:after="0" w:line="36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Выставочная деятельность является важным итоговым этапом занятий</w:t>
      </w:r>
    </w:p>
    <w:p w14:paraId="45255A88">
      <w:pPr>
        <w:shd w:val="clear" w:color="auto" w:fill="FFFFFF"/>
        <w:spacing w:before="90" w:after="0" w:line="36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Выставки могут быть:</w:t>
      </w: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однодневные - проводится в конце каждого занятия с целью обсуждения;</w:t>
      </w: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постоянные  - проводятся в помещении, где работают дети;</w:t>
      </w: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eastAsia="ru-RU"/>
        </w:rPr>
        <w:t>тематические  -  по итогом  изучения разделов, тем;</w:t>
      </w:r>
    </w:p>
    <w:p w14:paraId="3078C533">
      <w:pPr>
        <w:shd w:val="clear" w:color="auto" w:fill="FFFFFF"/>
        <w:spacing w:after="0" w:line="360" w:lineRule="auto"/>
        <w:jc w:val="both"/>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t>итоговые – в конце года организуется выставка практических работ учащихся, организуется обсуждение выставки с участием педагогов, родителей, гостей.    </w:t>
      </w:r>
    </w:p>
    <w:p w14:paraId="1AB8D259">
      <w:pPr>
        <w:shd w:val="clear" w:color="auto" w:fill="FFFFFF"/>
        <w:spacing w:after="0" w:line="360" w:lineRule="auto"/>
        <w:jc w:val="both"/>
        <w:rPr>
          <w:rFonts w:ascii="Times New Roman" w:hAnsi="Times New Roman" w:eastAsia="Times New Roman"/>
          <w:color w:val="000000"/>
          <w:sz w:val="28"/>
          <w:szCs w:val="28"/>
          <w:lang w:eastAsia="ru-RU"/>
        </w:rPr>
      </w:pPr>
    </w:p>
    <w:p w14:paraId="0EAC7A78">
      <w:pPr>
        <w:shd w:val="clear" w:color="auto" w:fill="FFFFFF"/>
        <w:spacing w:before="90" w:after="0" w:line="240" w:lineRule="auto"/>
        <w:rPr>
          <w:rFonts w:ascii="Times New Roman" w:hAnsi="Times New Roman" w:eastAsia="Times New Roman"/>
          <w:b/>
          <w:bCs/>
          <w:color w:val="000000"/>
          <w:sz w:val="28"/>
          <w:szCs w:val="28"/>
          <w:lang w:eastAsia="ru-RU"/>
        </w:rPr>
      </w:pPr>
      <w:r>
        <w:rPr>
          <w:rFonts w:ascii="Times New Roman" w:hAnsi="Times New Roman" w:eastAsia="Times New Roman"/>
          <w:b/>
          <w:bCs/>
          <w:color w:val="000000"/>
          <w:sz w:val="28"/>
          <w:szCs w:val="28"/>
          <w:lang w:eastAsia="ru-RU"/>
        </w:rPr>
        <w:t>Календарно-тематический план занятий по программе «Цветной мир»</w:t>
      </w:r>
    </w:p>
    <w:p w14:paraId="557DA2AE">
      <w:pPr>
        <w:shd w:val="clear" w:color="auto" w:fill="FFFFFF"/>
        <w:spacing w:before="90" w:after="0" w:line="240" w:lineRule="auto"/>
        <w:rPr>
          <w:rFonts w:ascii="Times New Roman" w:hAnsi="Times New Roman" w:eastAsia="Times New Roman"/>
          <w:b/>
          <w:bCs/>
          <w:color w:val="000000"/>
          <w:sz w:val="28"/>
          <w:szCs w:val="28"/>
          <w:lang w:eastAsia="ru-RU"/>
        </w:rPr>
      </w:pPr>
    </w:p>
    <w:tbl>
      <w:tblPr>
        <w:tblStyle w:val="3"/>
        <w:tblW w:w="11491" w:type="dxa"/>
        <w:tblInd w:w="-601" w:type="dxa"/>
        <w:shd w:val="clear" w:color="auto" w:fill="FFFFFF"/>
        <w:tblLayout w:type="fixed"/>
        <w:tblCellMar>
          <w:top w:w="0" w:type="dxa"/>
          <w:left w:w="0" w:type="dxa"/>
          <w:bottom w:w="0" w:type="dxa"/>
          <w:right w:w="0" w:type="dxa"/>
        </w:tblCellMar>
      </w:tblPr>
      <w:tblGrid>
        <w:gridCol w:w="567"/>
        <w:gridCol w:w="709"/>
        <w:gridCol w:w="284"/>
        <w:gridCol w:w="555"/>
        <w:gridCol w:w="90"/>
        <w:gridCol w:w="1906"/>
        <w:gridCol w:w="993"/>
        <w:gridCol w:w="1151"/>
        <w:gridCol w:w="975"/>
        <w:gridCol w:w="427"/>
        <w:gridCol w:w="20"/>
        <w:gridCol w:w="1191"/>
        <w:gridCol w:w="985"/>
        <w:gridCol w:w="1638"/>
      </w:tblGrid>
      <w:tr w14:paraId="086AB8A8">
        <w:tblPrEx>
          <w:shd w:val="clear" w:color="auto" w:fill="FFFFFF"/>
          <w:tblCellMar>
            <w:top w:w="0" w:type="dxa"/>
            <w:left w:w="0" w:type="dxa"/>
            <w:bottom w:w="0" w:type="dxa"/>
            <w:right w:w="0" w:type="dxa"/>
          </w:tblCellMar>
        </w:tblPrEx>
        <w:trPr>
          <w:gridAfter w:val="1"/>
          <w:wAfter w:w="1638" w:type="dxa"/>
        </w:trPr>
        <w:tc>
          <w:tcPr>
            <w:tcW w:w="56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24E1B484">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b/>
                <w:bCs/>
                <w:color w:val="181818"/>
                <w:sz w:val="28"/>
                <w:szCs w:val="28"/>
                <w:lang w:eastAsia="ru-RU"/>
              </w:rPr>
              <w:t>№</w:t>
            </w:r>
          </w:p>
        </w:tc>
        <w:tc>
          <w:tcPr>
            <w:tcW w:w="709"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tcPr>
          <w:p w14:paraId="6D59F1ED">
            <w:pPr>
              <w:spacing w:after="0" w:line="240" w:lineRule="auto"/>
              <w:jc w:val="center"/>
              <w:rPr>
                <w:rFonts w:ascii="Times New Roman" w:hAnsi="Times New Roman" w:eastAsia="Times New Roman"/>
                <w:color w:val="181818"/>
                <w:sz w:val="28"/>
                <w:szCs w:val="28"/>
                <w:lang w:eastAsia="ru-RU"/>
              </w:rPr>
            </w:pPr>
            <w:r>
              <w:rPr>
                <w:rFonts w:ascii="Times New Roman" w:hAnsi="Times New Roman" w:eastAsia="Times New Roman"/>
                <w:b/>
                <w:bCs/>
                <w:color w:val="181818"/>
                <w:sz w:val="28"/>
                <w:szCs w:val="28"/>
                <w:lang w:eastAsia="ru-RU"/>
              </w:rPr>
              <w:t>Да-та</w:t>
            </w:r>
          </w:p>
        </w:tc>
        <w:tc>
          <w:tcPr>
            <w:tcW w:w="284"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tcPr>
          <w:p w14:paraId="333D2667">
            <w:pPr>
              <w:spacing w:after="0" w:line="240" w:lineRule="auto"/>
              <w:jc w:val="center"/>
              <w:rPr>
                <w:rFonts w:ascii="Times New Roman" w:hAnsi="Times New Roman" w:eastAsia="Times New Roman"/>
                <w:color w:val="181818"/>
                <w:sz w:val="28"/>
                <w:szCs w:val="28"/>
                <w:lang w:eastAsia="ru-RU"/>
              </w:rPr>
            </w:pPr>
          </w:p>
        </w:tc>
        <w:tc>
          <w:tcPr>
            <w:tcW w:w="2551" w:type="dxa"/>
            <w:gridSpan w:val="3"/>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tcPr>
          <w:p w14:paraId="6DA42CD7">
            <w:pPr>
              <w:spacing w:after="0" w:line="240" w:lineRule="auto"/>
              <w:jc w:val="center"/>
              <w:rPr>
                <w:rFonts w:ascii="Times New Roman" w:hAnsi="Times New Roman" w:eastAsia="Times New Roman"/>
                <w:color w:val="181818"/>
                <w:sz w:val="28"/>
                <w:szCs w:val="28"/>
                <w:lang w:eastAsia="ru-RU"/>
              </w:rPr>
            </w:pPr>
            <w:r>
              <w:rPr>
                <w:rFonts w:ascii="Times New Roman" w:hAnsi="Times New Roman" w:eastAsia="Times New Roman"/>
                <w:b/>
                <w:bCs/>
                <w:color w:val="181818"/>
                <w:sz w:val="28"/>
                <w:szCs w:val="28"/>
                <w:lang w:eastAsia="ru-RU"/>
              </w:rPr>
              <w:t>Тема занятия</w:t>
            </w:r>
          </w:p>
        </w:tc>
        <w:tc>
          <w:tcPr>
            <w:tcW w:w="993"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tcPr>
          <w:p w14:paraId="1C994908">
            <w:pPr>
              <w:spacing w:after="0" w:line="240" w:lineRule="auto"/>
              <w:jc w:val="center"/>
              <w:rPr>
                <w:rFonts w:ascii="Times New Roman" w:hAnsi="Times New Roman" w:eastAsia="Times New Roman"/>
                <w:color w:val="181818"/>
                <w:sz w:val="28"/>
                <w:szCs w:val="28"/>
                <w:lang w:eastAsia="ru-RU"/>
              </w:rPr>
            </w:pPr>
            <w:r>
              <w:rPr>
                <w:rFonts w:ascii="Times New Roman" w:hAnsi="Times New Roman" w:eastAsia="Times New Roman"/>
                <w:b/>
                <w:bCs/>
                <w:color w:val="181818"/>
                <w:sz w:val="28"/>
                <w:szCs w:val="28"/>
                <w:lang w:eastAsia="ru-RU"/>
              </w:rPr>
              <w:t>Кол-во</w:t>
            </w:r>
          </w:p>
          <w:p w14:paraId="01ABD29E">
            <w:pPr>
              <w:spacing w:after="0" w:line="240" w:lineRule="auto"/>
              <w:jc w:val="center"/>
              <w:rPr>
                <w:rFonts w:ascii="Times New Roman" w:hAnsi="Times New Roman" w:eastAsia="Times New Roman"/>
                <w:color w:val="181818"/>
                <w:sz w:val="28"/>
                <w:szCs w:val="28"/>
                <w:lang w:eastAsia="ru-RU"/>
              </w:rPr>
            </w:pPr>
            <w:r>
              <w:rPr>
                <w:rFonts w:ascii="Times New Roman" w:hAnsi="Times New Roman" w:eastAsia="Times New Roman"/>
                <w:b/>
                <w:bCs/>
                <w:color w:val="181818"/>
                <w:sz w:val="28"/>
                <w:szCs w:val="28"/>
                <w:lang w:eastAsia="ru-RU"/>
              </w:rPr>
              <w:t>часов</w:t>
            </w:r>
          </w:p>
        </w:tc>
        <w:tc>
          <w:tcPr>
            <w:tcW w:w="2126" w:type="dxa"/>
            <w:gridSpan w:val="2"/>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tcPr>
          <w:p w14:paraId="50693BE1">
            <w:pPr>
              <w:spacing w:after="0" w:line="240" w:lineRule="auto"/>
              <w:jc w:val="center"/>
              <w:rPr>
                <w:rFonts w:ascii="Times New Roman" w:hAnsi="Times New Roman" w:eastAsia="Times New Roman"/>
                <w:color w:val="181818"/>
                <w:sz w:val="28"/>
                <w:szCs w:val="28"/>
                <w:lang w:eastAsia="ru-RU"/>
              </w:rPr>
            </w:pPr>
            <w:r>
              <w:rPr>
                <w:rFonts w:ascii="Times New Roman" w:hAnsi="Times New Roman" w:eastAsia="Times New Roman"/>
                <w:b/>
                <w:bCs/>
                <w:color w:val="181818"/>
                <w:sz w:val="28"/>
                <w:szCs w:val="28"/>
                <w:lang w:eastAsia="ru-RU"/>
              </w:rPr>
              <w:t>Формы работы</w:t>
            </w:r>
          </w:p>
          <w:p w14:paraId="7411E190">
            <w:pPr>
              <w:spacing w:after="0" w:line="240" w:lineRule="auto"/>
              <w:jc w:val="center"/>
              <w:rPr>
                <w:rFonts w:ascii="Times New Roman" w:hAnsi="Times New Roman" w:eastAsia="Times New Roman"/>
                <w:color w:val="181818"/>
                <w:sz w:val="28"/>
                <w:szCs w:val="28"/>
                <w:lang w:eastAsia="ru-RU"/>
              </w:rPr>
            </w:pPr>
            <w:r>
              <w:rPr>
                <w:rFonts w:ascii="Times New Roman" w:hAnsi="Times New Roman" w:eastAsia="Times New Roman"/>
                <w:b/>
                <w:bCs/>
                <w:color w:val="181818"/>
                <w:sz w:val="28"/>
                <w:szCs w:val="28"/>
                <w:lang w:eastAsia="ru-RU"/>
              </w:rPr>
              <w:t>Учащегося</w:t>
            </w:r>
          </w:p>
        </w:tc>
        <w:tc>
          <w:tcPr>
            <w:tcW w:w="2623" w:type="dxa"/>
            <w:gridSpan w:val="4"/>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tcPr>
          <w:p w14:paraId="324FF178">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b/>
                <w:bCs/>
                <w:color w:val="181818"/>
                <w:sz w:val="28"/>
                <w:szCs w:val="28"/>
                <w:lang w:eastAsia="ru-RU"/>
              </w:rPr>
              <w:t>содержание</w:t>
            </w:r>
          </w:p>
        </w:tc>
      </w:tr>
      <w:tr w14:paraId="60388A37">
        <w:tblPrEx>
          <w:tblCellMar>
            <w:top w:w="0" w:type="dxa"/>
            <w:left w:w="0" w:type="dxa"/>
            <w:bottom w:w="0" w:type="dxa"/>
            <w:right w:w="0" w:type="dxa"/>
          </w:tblCellMar>
        </w:tblPrEx>
        <w:trPr>
          <w:gridAfter w:val="1"/>
          <w:wAfter w:w="1638" w:type="dxa"/>
        </w:trPr>
        <w:tc>
          <w:tcPr>
            <w:tcW w:w="567"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1B75703D">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w:t>
            </w:r>
          </w:p>
        </w:tc>
        <w:tc>
          <w:tcPr>
            <w:tcW w:w="70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50760B60">
            <w:pPr>
              <w:spacing w:after="0" w:line="240" w:lineRule="auto"/>
              <w:rPr>
                <w:rFonts w:ascii="Times New Roman" w:hAnsi="Times New Roman" w:eastAsia="Times New Roman"/>
                <w:color w:val="181818"/>
                <w:sz w:val="28"/>
                <w:szCs w:val="28"/>
                <w:lang w:eastAsia="ru-RU"/>
              </w:rPr>
            </w:pPr>
          </w:p>
        </w:tc>
        <w:tc>
          <w:tcPr>
            <w:tcW w:w="28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2148C9D9">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w:t>
            </w:r>
          </w:p>
        </w:tc>
        <w:tc>
          <w:tcPr>
            <w:tcW w:w="2551" w:type="dxa"/>
            <w:gridSpan w:val="3"/>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542DAA7F">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Творческая работа на тему «Гусеница из кругов» (работа с картоном)</w:t>
            </w:r>
          </w:p>
        </w:tc>
        <w:tc>
          <w:tcPr>
            <w:tcW w:w="99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05737CD3">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w:t>
            </w:r>
          </w:p>
        </w:tc>
        <w:tc>
          <w:tcPr>
            <w:tcW w:w="2126"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4EFDB6E4">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Работа с картоном , ножницами и клеем.</w:t>
            </w:r>
          </w:p>
        </w:tc>
        <w:tc>
          <w:tcPr>
            <w:tcW w:w="2623" w:type="dxa"/>
            <w:gridSpan w:val="4"/>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6D48DAA9">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xml:space="preserve">Беседа о насекомых.  </w:t>
            </w:r>
          </w:p>
        </w:tc>
      </w:tr>
      <w:tr w14:paraId="7071F94F">
        <w:tblPrEx>
          <w:shd w:val="clear" w:color="auto" w:fill="FFFFFF"/>
          <w:tblCellMar>
            <w:top w:w="0" w:type="dxa"/>
            <w:left w:w="0" w:type="dxa"/>
            <w:bottom w:w="0" w:type="dxa"/>
            <w:right w:w="0" w:type="dxa"/>
          </w:tblCellMar>
        </w:tblPrEx>
        <w:trPr>
          <w:gridAfter w:val="1"/>
          <w:wAfter w:w="1638" w:type="dxa"/>
        </w:trPr>
        <w:tc>
          <w:tcPr>
            <w:tcW w:w="567"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7E4DD12C">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2</w:t>
            </w:r>
          </w:p>
        </w:tc>
        <w:tc>
          <w:tcPr>
            <w:tcW w:w="70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381899E5">
            <w:pPr>
              <w:spacing w:after="0" w:line="240" w:lineRule="auto"/>
              <w:rPr>
                <w:rFonts w:ascii="Times New Roman" w:hAnsi="Times New Roman" w:eastAsia="Times New Roman"/>
                <w:color w:val="181818"/>
                <w:sz w:val="28"/>
                <w:szCs w:val="28"/>
                <w:lang w:eastAsia="ru-RU"/>
              </w:rPr>
            </w:pPr>
          </w:p>
        </w:tc>
        <w:tc>
          <w:tcPr>
            <w:tcW w:w="28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4B642594">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w:t>
            </w:r>
          </w:p>
        </w:tc>
        <w:tc>
          <w:tcPr>
            <w:tcW w:w="2551" w:type="dxa"/>
            <w:gridSpan w:val="3"/>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68C8F7E1">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Рисунки на тему «Я и моя семья» (карандаши цветные)</w:t>
            </w:r>
          </w:p>
        </w:tc>
        <w:tc>
          <w:tcPr>
            <w:tcW w:w="99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4CE02DE8">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w:t>
            </w:r>
          </w:p>
        </w:tc>
        <w:tc>
          <w:tcPr>
            <w:tcW w:w="2126"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4688E4F1">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Работа с бумагой и  цветными карандашами</w:t>
            </w:r>
          </w:p>
        </w:tc>
        <w:tc>
          <w:tcPr>
            <w:tcW w:w="2623" w:type="dxa"/>
            <w:gridSpan w:val="4"/>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7E644FF8">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Рассказ детей о своих семья.</w:t>
            </w:r>
          </w:p>
        </w:tc>
      </w:tr>
      <w:tr w14:paraId="2D16AFBB">
        <w:tblPrEx>
          <w:tblCellMar>
            <w:top w:w="0" w:type="dxa"/>
            <w:left w:w="0" w:type="dxa"/>
            <w:bottom w:w="0" w:type="dxa"/>
            <w:right w:w="0" w:type="dxa"/>
          </w:tblCellMar>
        </w:tblPrEx>
        <w:trPr>
          <w:gridAfter w:val="1"/>
          <w:wAfter w:w="1638" w:type="dxa"/>
        </w:trPr>
        <w:tc>
          <w:tcPr>
            <w:tcW w:w="567"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2C5FCB12">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3</w:t>
            </w:r>
          </w:p>
        </w:tc>
        <w:tc>
          <w:tcPr>
            <w:tcW w:w="70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0F0F69D3">
            <w:pPr>
              <w:spacing w:after="0" w:line="240" w:lineRule="auto"/>
              <w:rPr>
                <w:rFonts w:ascii="Times New Roman" w:hAnsi="Times New Roman" w:eastAsia="Times New Roman"/>
                <w:color w:val="181818"/>
                <w:sz w:val="28"/>
                <w:szCs w:val="28"/>
                <w:lang w:eastAsia="ru-RU"/>
              </w:rPr>
            </w:pPr>
          </w:p>
        </w:tc>
        <w:tc>
          <w:tcPr>
            <w:tcW w:w="28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7973ED3F">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w:t>
            </w:r>
          </w:p>
        </w:tc>
        <w:tc>
          <w:tcPr>
            <w:tcW w:w="2551" w:type="dxa"/>
            <w:gridSpan w:val="3"/>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59EEFF6D">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Забавный орнамент (гуашь)</w:t>
            </w:r>
          </w:p>
        </w:tc>
        <w:tc>
          <w:tcPr>
            <w:tcW w:w="99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11DD6CB2">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w:t>
            </w:r>
          </w:p>
        </w:tc>
        <w:tc>
          <w:tcPr>
            <w:tcW w:w="2126"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78F9967F">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Рисование пальчиками.</w:t>
            </w:r>
          </w:p>
        </w:tc>
        <w:tc>
          <w:tcPr>
            <w:tcW w:w="2623" w:type="dxa"/>
            <w:gridSpan w:val="4"/>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08D36381">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Орнамент. Рисование по теме.</w:t>
            </w:r>
          </w:p>
        </w:tc>
      </w:tr>
      <w:tr w14:paraId="2F00F1CB">
        <w:tblPrEx>
          <w:tblCellMar>
            <w:top w:w="0" w:type="dxa"/>
            <w:left w:w="0" w:type="dxa"/>
            <w:bottom w:w="0" w:type="dxa"/>
            <w:right w:w="0" w:type="dxa"/>
          </w:tblCellMar>
        </w:tblPrEx>
        <w:trPr>
          <w:gridAfter w:val="1"/>
          <w:wAfter w:w="1638" w:type="dxa"/>
        </w:trPr>
        <w:tc>
          <w:tcPr>
            <w:tcW w:w="567"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1F4BE7E5">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4</w:t>
            </w:r>
          </w:p>
        </w:tc>
        <w:tc>
          <w:tcPr>
            <w:tcW w:w="70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79F0B189">
            <w:pPr>
              <w:spacing w:after="0" w:line="240" w:lineRule="auto"/>
              <w:rPr>
                <w:rFonts w:ascii="Times New Roman" w:hAnsi="Times New Roman" w:eastAsia="Times New Roman"/>
                <w:color w:val="181818"/>
                <w:sz w:val="28"/>
                <w:szCs w:val="28"/>
                <w:lang w:eastAsia="ru-RU"/>
              </w:rPr>
            </w:pPr>
          </w:p>
        </w:tc>
        <w:tc>
          <w:tcPr>
            <w:tcW w:w="28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41BD2AF5">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w:t>
            </w:r>
          </w:p>
        </w:tc>
        <w:tc>
          <w:tcPr>
            <w:tcW w:w="2551" w:type="dxa"/>
            <w:gridSpan w:val="3"/>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243F44F8">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Осеннее дерево (гуашь)</w:t>
            </w:r>
          </w:p>
        </w:tc>
        <w:tc>
          <w:tcPr>
            <w:tcW w:w="99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639AC400">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w:t>
            </w:r>
          </w:p>
        </w:tc>
        <w:tc>
          <w:tcPr>
            <w:tcW w:w="2126"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6ECB2BF8">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Рисование ладошками и пальчиками.</w:t>
            </w:r>
          </w:p>
        </w:tc>
        <w:tc>
          <w:tcPr>
            <w:tcW w:w="2623" w:type="dxa"/>
            <w:gridSpan w:val="4"/>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6D041556">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Просмотр презентации.</w:t>
            </w:r>
          </w:p>
        </w:tc>
      </w:tr>
      <w:tr w14:paraId="32F3C898">
        <w:tblPrEx>
          <w:shd w:val="clear" w:color="auto" w:fill="FFFFFF"/>
          <w:tblCellMar>
            <w:top w:w="0" w:type="dxa"/>
            <w:left w:w="0" w:type="dxa"/>
            <w:bottom w:w="0" w:type="dxa"/>
            <w:right w:w="0" w:type="dxa"/>
          </w:tblCellMar>
        </w:tblPrEx>
        <w:trPr>
          <w:gridAfter w:val="1"/>
          <w:wAfter w:w="1638" w:type="dxa"/>
        </w:trPr>
        <w:tc>
          <w:tcPr>
            <w:tcW w:w="567"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2B36A38F">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5</w:t>
            </w:r>
          </w:p>
        </w:tc>
        <w:tc>
          <w:tcPr>
            <w:tcW w:w="70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7826F29F">
            <w:pPr>
              <w:spacing w:after="0" w:line="240" w:lineRule="auto"/>
              <w:rPr>
                <w:rFonts w:ascii="Times New Roman" w:hAnsi="Times New Roman" w:eastAsia="Times New Roman"/>
                <w:color w:val="181818"/>
                <w:sz w:val="28"/>
                <w:szCs w:val="28"/>
                <w:lang w:eastAsia="ru-RU"/>
              </w:rPr>
            </w:pPr>
          </w:p>
        </w:tc>
        <w:tc>
          <w:tcPr>
            <w:tcW w:w="28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1507C2D3">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w:t>
            </w:r>
          </w:p>
        </w:tc>
        <w:tc>
          <w:tcPr>
            <w:tcW w:w="2551" w:type="dxa"/>
            <w:gridSpan w:val="3"/>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3BC9BA2D">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Творческая работа на тему «Ворон» (работа с картоном)</w:t>
            </w:r>
          </w:p>
        </w:tc>
        <w:tc>
          <w:tcPr>
            <w:tcW w:w="99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27C2B82C">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w:t>
            </w:r>
          </w:p>
        </w:tc>
        <w:tc>
          <w:tcPr>
            <w:tcW w:w="2126"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75A88E2B">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Вырезание фигуры  из картона</w:t>
            </w:r>
          </w:p>
        </w:tc>
        <w:tc>
          <w:tcPr>
            <w:tcW w:w="2623" w:type="dxa"/>
            <w:gridSpan w:val="4"/>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2CD8713A">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xml:space="preserve">Беседа о птицах. </w:t>
            </w:r>
          </w:p>
          <w:p w14:paraId="6E8BEDE2">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Изготовление поделки.</w:t>
            </w:r>
          </w:p>
        </w:tc>
      </w:tr>
      <w:tr w14:paraId="00803A3B">
        <w:tblPrEx>
          <w:shd w:val="clear" w:color="auto" w:fill="FFFFFF"/>
          <w:tblCellMar>
            <w:top w:w="0" w:type="dxa"/>
            <w:left w:w="0" w:type="dxa"/>
            <w:bottom w:w="0" w:type="dxa"/>
            <w:right w:w="0" w:type="dxa"/>
          </w:tblCellMar>
        </w:tblPrEx>
        <w:trPr>
          <w:gridAfter w:val="1"/>
          <w:wAfter w:w="1638" w:type="dxa"/>
        </w:trPr>
        <w:tc>
          <w:tcPr>
            <w:tcW w:w="567"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4A23697A">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6</w:t>
            </w:r>
          </w:p>
        </w:tc>
        <w:tc>
          <w:tcPr>
            <w:tcW w:w="70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56A8DC57">
            <w:pPr>
              <w:spacing w:after="0" w:line="240" w:lineRule="auto"/>
              <w:rPr>
                <w:rFonts w:ascii="Times New Roman" w:hAnsi="Times New Roman" w:eastAsia="Times New Roman"/>
                <w:color w:val="181818"/>
                <w:sz w:val="28"/>
                <w:szCs w:val="28"/>
                <w:lang w:eastAsia="ru-RU"/>
              </w:rPr>
            </w:pPr>
          </w:p>
        </w:tc>
        <w:tc>
          <w:tcPr>
            <w:tcW w:w="28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45775847">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w:t>
            </w:r>
          </w:p>
        </w:tc>
        <w:tc>
          <w:tcPr>
            <w:tcW w:w="2551" w:type="dxa"/>
            <w:gridSpan w:val="3"/>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27D3EC1D">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Творческая работа на тему «Божья коровка» (работа с картоном)</w:t>
            </w:r>
          </w:p>
        </w:tc>
        <w:tc>
          <w:tcPr>
            <w:tcW w:w="99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4B61EFF6">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w:t>
            </w:r>
          </w:p>
        </w:tc>
        <w:tc>
          <w:tcPr>
            <w:tcW w:w="2126"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4A2EE1AE">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Вырезание фигуры  из картона</w:t>
            </w:r>
          </w:p>
        </w:tc>
        <w:tc>
          <w:tcPr>
            <w:tcW w:w="2623" w:type="dxa"/>
            <w:gridSpan w:val="4"/>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05445D59">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xml:space="preserve">Беседа о насекомых. </w:t>
            </w:r>
          </w:p>
          <w:p w14:paraId="246EAFC9">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Изготовление поделки.</w:t>
            </w:r>
          </w:p>
        </w:tc>
      </w:tr>
      <w:tr w14:paraId="6D0FC142">
        <w:tblPrEx>
          <w:tblCellMar>
            <w:top w:w="0" w:type="dxa"/>
            <w:left w:w="0" w:type="dxa"/>
            <w:bottom w:w="0" w:type="dxa"/>
            <w:right w:w="0" w:type="dxa"/>
          </w:tblCellMar>
        </w:tblPrEx>
        <w:trPr>
          <w:gridAfter w:val="1"/>
          <w:wAfter w:w="1638" w:type="dxa"/>
        </w:trPr>
        <w:tc>
          <w:tcPr>
            <w:tcW w:w="567"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07F7A748">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7</w:t>
            </w:r>
          </w:p>
        </w:tc>
        <w:tc>
          <w:tcPr>
            <w:tcW w:w="70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3C9CDF31">
            <w:pPr>
              <w:spacing w:after="0" w:line="240" w:lineRule="auto"/>
              <w:rPr>
                <w:rFonts w:ascii="Times New Roman" w:hAnsi="Times New Roman" w:eastAsia="Times New Roman"/>
                <w:color w:val="181818"/>
                <w:sz w:val="28"/>
                <w:szCs w:val="28"/>
                <w:lang w:eastAsia="ru-RU"/>
              </w:rPr>
            </w:pPr>
          </w:p>
        </w:tc>
        <w:tc>
          <w:tcPr>
            <w:tcW w:w="28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77422F05">
            <w:pPr>
              <w:spacing w:before="90" w:after="9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w:t>
            </w:r>
          </w:p>
        </w:tc>
        <w:tc>
          <w:tcPr>
            <w:tcW w:w="2551" w:type="dxa"/>
            <w:gridSpan w:val="3"/>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7B3A4296">
            <w:pPr>
              <w:spacing w:before="90" w:after="9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Сказка «Колобок»</w:t>
            </w:r>
          </w:p>
          <w:p w14:paraId="0DDC649E">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(гуашь)</w:t>
            </w:r>
          </w:p>
        </w:tc>
        <w:tc>
          <w:tcPr>
            <w:tcW w:w="99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2165F82C">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w:t>
            </w:r>
          </w:p>
        </w:tc>
        <w:tc>
          <w:tcPr>
            <w:tcW w:w="2126"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0765ED91">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Рисование Колобка ладошками и пальчиками.</w:t>
            </w:r>
          </w:p>
        </w:tc>
        <w:tc>
          <w:tcPr>
            <w:tcW w:w="2623" w:type="dxa"/>
            <w:gridSpan w:val="4"/>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3F604CEE">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Прослушивание сказки.</w:t>
            </w:r>
          </w:p>
        </w:tc>
      </w:tr>
      <w:tr w14:paraId="17ADD761">
        <w:tblPrEx>
          <w:shd w:val="clear" w:color="auto" w:fill="FFFFFF"/>
          <w:tblCellMar>
            <w:top w:w="0" w:type="dxa"/>
            <w:left w:w="0" w:type="dxa"/>
            <w:bottom w:w="0" w:type="dxa"/>
            <w:right w:w="0" w:type="dxa"/>
          </w:tblCellMar>
        </w:tblPrEx>
        <w:trPr>
          <w:gridAfter w:val="1"/>
          <w:wAfter w:w="1638" w:type="dxa"/>
        </w:trPr>
        <w:tc>
          <w:tcPr>
            <w:tcW w:w="567"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61111940">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8</w:t>
            </w:r>
          </w:p>
        </w:tc>
        <w:tc>
          <w:tcPr>
            <w:tcW w:w="70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5245EEBF">
            <w:pPr>
              <w:spacing w:after="0" w:line="240" w:lineRule="auto"/>
              <w:rPr>
                <w:rFonts w:ascii="Times New Roman" w:hAnsi="Times New Roman" w:eastAsia="Times New Roman"/>
                <w:color w:val="181818"/>
                <w:sz w:val="28"/>
                <w:szCs w:val="28"/>
                <w:lang w:eastAsia="ru-RU"/>
              </w:rPr>
            </w:pPr>
          </w:p>
        </w:tc>
        <w:tc>
          <w:tcPr>
            <w:tcW w:w="28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0137EBA6">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w:t>
            </w:r>
          </w:p>
        </w:tc>
        <w:tc>
          <w:tcPr>
            <w:tcW w:w="2551" w:type="dxa"/>
            <w:gridSpan w:val="3"/>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264AC799">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Иллюстрация к мультфильму «Машенька и медведь» (гуашь)</w:t>
            </w:r>
          </w:p>
        </w:tc>
        <w:tc>
          <w:tcPr>
            <w:tcW w:w="99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601FE79E">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w:t>
            </w:r>
          </w:p>
        </w:tc>
        <w:tc>
          <w:tcPr>
            <w:tcW w:w="2126"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1A006978">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Рисование  Машеньки и медведя кулачками и пальчиками.</w:t>
            </w:r>
          </w:p>
        </w:tc>
        <w:tc>
          <w:tcPr>
            <w:tcW w:w="2623" w:type="dxa"/>
            <w:gridSpan w:val="4"/>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0531B816">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Просмотр мультфильма.</w:t>
            </w:r>
          </w:p>
        </w:tc>
      </w:tr>
      <w:tr w14:paraId="7CA68C60">
        <w:tblPrEx>
          <w:shd w:val="clear" w:color="auto" w:fill="FFFFFF"/>
          <w:tblCellMar>
            <w:top w:w="0" w:type="dxa"/>
            <w:left w:w="0" w:type="dxa"/>
            <w:bottom w:w="0" w:type="dxa"/>
            <w:right w:w="0" w:type="dxa"/>
          </w:tblCellMar>
        </w:tblPrEx>
        <w:trPr>
          <w:gridAfter w:val="1"/>
          <w:wAfter w:w="1638" w:type="dxa"/>
        </w:trPr>
        <w:tc>
          <w:tcPr>
            <w:tcW w:w="567"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19634FDC">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9</w:t>
            </w:r>
          </w:p>
        </w:tc>
        <w:tc>
          <w:tcPr>
            <w:tcW w:w="70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0A55E04F">
            <w:pPr>
              <w:spacing w:after="0" w:line="240" w:lineRule="auto"/>
              <w:rPr>
                <w:rFonts w:ascii="Times New Roman" w:hAnsi="Times New Roman" w:eastAsia="Times New Roman"/>
                <w:color w:val="181818"/>
                <w:sz w:val="28"/>
                <w:szCs w:val="28"/>
                <w:lang w:eastAsia="ru-RU"/>
              </w:rPr>
            </w:pPr>
          </w:p>
        </w:tc>
        <w:tc>
          <w:tcPr>
            <w:tcW w:w="28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488C5C79">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w:t>
            </w:r>
          </w:p>
        </w:tc>
        <w:tc>
          <w:tcPr>
            <w:tcW w:w="2551" w:type="dxa"/>
            <w:gridSpan w:val="3"/>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368B0009">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Творческая работа на тему «Лев» (работа с креповой бумагой)</w:t>
            </w:r>
          </w:p>
        </w:tc>
        <w:tc>
          <w:tcPr>
            <w:tcW w:w="99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64DF6DA4">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w:t>
            </w:r>
          </w:p>
        </w:tc>
        <w:tc>
          <w:tcPr>
            <w:tcW w:w="2126"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300C113E">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Работа с бумагой и ножницами</w:t>
            </w:r>
          </w:p>
        </w:tc>
        <w:tc>
          <w:tcPr>
            <w:tcW w:w="2623" w:type="dxa"/>
            <w:gridSpan w:val="4"/>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51C2BD60">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xml:space="preserve">Беседа о животных. </w:t>
            </w:r>
          </w:p>
          <w:p w14:paraId="0F2ED6E0">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Изготовление поделоки.</w:t>
            </w:r>
          </w:p>
        </w:tc>
      </w:tr>
      <w:tr w14:paraId="63856210">
        <w:tblPrEx>
          <w:tblCellMar>
            <w:top w:w="0" w:type="dxa"/>
            <w:left w:w="0" w:type="dxa"/>
            <w:bottom w:w="0" w:type="dxa"/>
            <w:right w:w="0" w:type="dxa"/>
          </w:tblCellMar>
        </w:tblPrEx>
        <w:trPr>
          <w:gridAfter w:val="1"/>
          <w:wAfter w:w="1638" w:type="dxa"/>
        </w:trPr>
        <w:tc>
          <w:tcPr>
            <w:tcW w:w="567"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5845F39A">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10</w:t>
            </w:r>
          </w:p>
        </w:tc>
        <w:tc>
          <w:tcPr>
            <w:tcW w:w="70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60325F79">
            <w:pPr>
              <w:spacing w:after="0" w:line="240" w:lineRule="auto"/>
              <w:rPr>
                <w:rFonts w:ascii="Times New Roman" w:hAnsi="Times New Roman" w:eastAsia="Times New Roman"/>
                <w:color w:val="181818"/>
                <w:sz w:val="28"/>
                <w:szCs w:val="28"/>
                <w:lang w:eastAsia="ru-RU"/>
              </w:rPr>
            </w:pPr>
          </w:p>
        </w:tc>
        <w:tc>
          <w:tcPr>
            <w:tcW w:w="28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36D159A9">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w:t>
            </w:r>
          </w:p>
        </w:tc>
        <w:tc>
          <w:tcPr>
            <w:tcW w:w="2551" w:type="dxa"/>
            <w:gridSpan w:val="3"/>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2B2C4433">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Рисуем котёнка (карандаши цветные)</w:t>
            </w:r>
          </w:p>
        </w:tc>
        <w:tc>
          <w:tcPr>
            <w:tcW w:w="99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0A937A70">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w:t>
            </w:r>
          </w:p>
        </w:tc>
        <w:tc>
          <w:tcPr>
            <w:tcW w:w="2126"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404200E6">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Рисование по теме.</w:t>
            </w:r>
          </w:p>
        </w:tc>
        <w:tc>
          <w:tcPr>
            <w:tcW w:w="2623" w:type="dxa"/>
            <w:gridSpan w:val="4"/>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0342497B">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Беседа о домашних животных.</w:t>
            </w:r>
          </w:p>
          <w:p w14:paraId="63DEE964">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Просмотр презентации.</w:t>
            </w:r>
          </w:p>
        </w:tc>
      </w:tr>
      <w:tr w14:paraId="6B843F2A">
        <w:tblPrEx>
          <w:shd w:val="clear" w:color="auto" w:fill="FFFFFF"/>
          <w:tblCellMar>
            <w:top w:w="0" w:type="dxa"/>
            <w:left w:w="0" w:type="dxa"/>
            <w:bottom w:w="0" w:type="dxa"/>
            <w:right w:w="0" w:type="dxa"/>
          </w:tblCellMar>
        </w:tblPrEx>
        <w:trPr>
          <w:gridAfter w:val="1"/>
          <w:wAfter w:w="1638" w:type="dxa"/>
        </w:trPr>
        <w:tc>
          <w:tcPr>
            <w:tcW w:w="567"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2973CC16">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11</w:t>
            </w:r>
          </w:p>
        </w:tc>
        <w:tc>
          <w:tcPr>
            <w:tcW w:w="70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13775BC6">
            <w:pPr>
              <w:spacing w:after="0" w:line="240" w:lineRule="auto"/>
              <w:rPr>
                <w:rFonts w:ascii="Times New Roman" w:hAnsi="Times New Roman" w:eastAsia="Times New Roman"/>
                <w:color w:val="181818"/>
                <w:sz w:val="28"/>
                <w:szCs w:val="28"/>
                <w:lang w:eastAsia="ru-RU"/>
              </w:rPr>
            </w:pPr>
          </w:p>
        </w:tc>
        <w:tc>
          <w:tcPr>
            <w:tcW w:w="28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147434CB">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w:t>
            </w:r>
          </w:p>
        </w:tc>
        <w:tc>
          <w:tcPr>
            <w:tcW w:w="2551" w:type="dxa"/>
            <w:gridSpan w:val="3"/>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7C31C80C">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Рисуем зайчика (белый мел)</w:t>
            </w:r>
          </w:p>
        </w:tc>
        <w:tc>
          <w:tcPr>
            <w:tcW w:w="99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3D10AE03">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w:t>
            </w:r>
          </w:p>
        </w:tc>
        <w:tc>
          <w:tcPr>
            <w:tcW w:w="2126"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6E024368">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Рисование белым мелом на чёрном фоне</w:t>
            </w:r>
          </w:p>
        </w:tc>
        <w:tc>
          <w:tcPr>
            <w:tcW w:w="2623" w:type="dxa"/>
            <w:gridSpan w:val="4"/>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20B1436F">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Беседа о диких животных</w:t>
            </w:r>
          </w:p>
          <w:p w14:paraId="0660F403">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Просмотр презентации.</w:t>
            </w:r>
          </w:p>
        </w:tc>
      </w:tr>
      <w:tr w14:paraId="5DE4EE0A">
        <w:tblPrEx>
          <w:shd w:val="clear" w:color="auto" w:fill="FFFFFF"/>
          <w:tblCellMar>
            <w:top w:w="0" w:type="dxa"/>
            <w:left w:w="0" w:type="dxa"/>
            <w:bottom w:w="0" w:type="dxa"/>
            <w:right w:w="0" w:type="dxa"/>
          </w:tblCellMar>
        </w:tblPrEx>
        <w:trPr>
          <w:gridAfter w:val="1"/>
          <w:wAfter w:w="1638" w:type="dxa"/>
        </w:trPr>
        <w:tc>
          <w:tcPr>
            <w:tcW w:w="567"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23473306">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12</w:t>
            </w:r>
          </w:p>
        </w:tc>
        <w:tc>
          <w:tcPr>
            <w:tcW w:w="70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28FCC074">
            <w:pPr>
              <w:spacing w:after="0" w:line="240" w:lineRule="auto"/>
              <w:rPr>
                <w:rFonts w:ascii="Times New Roman" w:hAnsi="Times New Roman" w:eastAsia="Times New Roman"/>
                <w:color w:val="181818"/>
                <w:sz w:val="28"/>
                <w:szCs w:val="28"/>
                <w:lang w:eastAsia="ru-RU"/>
              </w:rPr>
            </w:pPr>
          </w:p>
        </w:tc>
        <w:tc>
          <w:tcPr>
            <w:tcW w:w="28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36A90147">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w:t>
            </w:r>
          </w:p>
        </w:tc>
        <w:tc>
          <w:tcPr>
            <w:tcW w:w="2551" w:type="dxa"/>
            <w:gridSpan w:val="3"/>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24C297BD">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Творческая работа на тему «Подвеска Рыбки» (работа с картоном)</w:t>
            </w:r>
          </w:p>
        </w:tc>
        <w:tc>
          <w:tcPr>
            <w:tcW w:w="99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6B4602D7">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w:t>
            </w:r>
          </w:p>
        </w:tc>
        <w:tc>
          <w:tcPr>
            <w:tcW w:w="2126"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54F9019A">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Вырезание фигурки рыбы из картона</w:t>
            </w:r>
          </w:p>
        </w:tc>
        <w:tc>
          <w:tcPr>
            <w:tcW w:w="2623" w:type="dxa"/>
            <w:gridSpan w:val="4"/>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69844E49">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Беседа об аквариумных рыбках</w:t>
            </w:r>
          </w:p>
          <w:p w14:paraId="6EEE66D7">
            <w:pPr>
              <w:spacing w:after="0" w:line="240" w:lineRule="auto"/>
              <w:rPr>
                <w:rFonts w:ascii="Times New Roman" w:hAnsi="Times New Roman" w:eastAsia="Times New Roman"/>
                <w:sz w:val="28"/>
                <w:szCs w:val="28"/>
                <w:lang w:eastAsia="ru-RU"/>
              </w:rPr>
            </w:pPr>
            <w:r>
              <w:rPr>
                <w:rFonts w:ascii="Times New Roman" w:hAnsi="Times New Roman" w:eastAsia="Times New Roman"/>
                <w:color w:val="181818"/>
                <w:sz w:val="28"/>
                <w:szCs w:val="28"/>
                <w:lang w:eastAsia="ru-RU"/>
              </w:rPr>
              <w:t xml:space="preserve">Изготовление поделки. </w:t>
            </w:r>
            <w:r>
              <w:rPr>
                <w:rFonts w:ascii="Times New Roman" w:hAnsi="Times New Roman" w:eastAsia="Times New Roman"/>
                <w:sz w:val="28"/>
                <w:szCs w:val="28"/>
                <w:lang w:eastAsia="ru-RU"/>
              </w:rPr>
              <w:t xml:space="preserve"> </w:t>
            </w:r>
          </w:p>
        </w:tc>
      </w:tr>
      <w:tr w14:paraId="023738D9">
        <w:tblPrEx>
          <w:tblCellMar>
            <w:top w:w="0" w:type="dxa"/>
            <w:left w:w="0" w:type="dxa"/>
            <w:bottom w:w="0" w:type="dxa"/>
            <w:right w:w="0" w:type="dxa"/>
          </w:tblCellMar>
        </w:tblPrEx>
        <w:trPr>
          <w:gridAfter w:val="1"/>
          <w:wAfter w:w="1638" w:type="dxa"/>
        </w:trPr>
        <w:tc>
          <w:tcPr>
            <w:tcW w:w="567"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5B2EDAE3">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13</w:t>
            </w:r>
          </w:p>
        </w:tc>
        <w:tc>
          <w:tcPr>
            <w:tcW w:w="70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676F19E3">
            <w:pPr>
              <w:spacing w:after="0" w:line="240" w:lineRule="auto"/>
              <w:rPr>
                <w:rFonts w:ascii="Times New Roman" w:hAnsi="Times New Roman" w:eastAsia="Times New Roman"/>
                <w:color w:val="181818"/>
                <w:sz w:val="28"/>
                <w:szCs w:val="28"/>
                <w:lang w:eastAsia="ru-RU"/>
              </w:rPr>
            </w:pPr>
          </w:p>
        </w:tc>
        <w:tc>
          <w:tcPr>
            <w:tcW w:w="28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0BDCDBE2">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w:t>
            </w:r>
          </w:p>
        </w:tc>
        <w:tc>
          <w:tcPr>
            <w:tcW w:w="2551" w:type="dxa"/>
            <w:gridSpan w:val="3"/>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131AAE69">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Декоративное творчество «Бабочка» (акварель)</w:t>
            </w:r>
          </w:p>
        </w:tc>
        <w:tc>
          <w:tcPr>
            <w:tcW w:w="99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7DF3342B">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w:t>
            </w:r>
          </w:p>
        </w:tc>
        <w:tc>
          <w:tcPr>
            <w:tcW w:w="2126"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23BE0136">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Рисование бабочки.(рисование кляксами на половине листа, складывание листа пополам)</w:t>
            </w:r>
          </w:p>
        </w:tc>
        <w:tc>
          <w:tcPr>
            <w:tcW w:w="2623" w:type="dxa"/>
            <w:gridSpan w:val="4"/>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31F46F07">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Просмотр презентации.</w:t>
            </w:r>
          </w:p>
        </w:tc>
      </w:tr>
      <w:tr w14:paraId="597BE4CD">
        <w:tblPrEx>
          <w:tblCellMar>
            <w:top w:w="0" w:type="dxa"/>
            <w:left w:w="0" w:type="dxa"/>
            <w:bottom w:w="0" w:type="dxa"/>
            <w:right w:w="0" w:type="dxa"/>
          </w:tblCellMar>
        </w:tblPrEx>
        <w:trPr>
          <w:gridAfter w:val="1"/>
          <w:wAfter w:w="1638" w:type="dxa"/>
        </w:trPr>
        <w:tc>
          <w:tcPr>
            <w:tcW w:w="567"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11E01598">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14</w:t>
            </w:r>
          </w:p>
        </w:tc>
        <w:tc>
          <w:tcPr>
            <w:tcW w:w="70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62769519">
            <w:pPr>
              <w:spacing w:after="0" w:line="240" w:lineRule="auto"/>
              <w:rPr>
                <w:rFonts w:ascii="Times New Roman" w:hAnsi="Times New Roman" w:eastAsia="Times New Roman"/>
                <w:color w:val="181818"/>
                <w:sz w:val="28"/>
                <w:szCs w:val="28"/>
                <w:lang w:eastAsia="ru-RU"/>
              </w:rPr>
            </w:pPr>
          </w:p>
        </w:tc>
        <w:tc>
          <w:tcPr>
            <w:tcW w:w="28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70AAF251">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w:t>
            </w:r>
          </w:p>
        </w:tc>
        <w:tc>
          <w:tcPr>
            <w:tcW w:w="2551" w:type="dxa"/>
            <w:gridSpan w:val="3"/>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1C21845F">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Рисунки на тему: «Цветная поляна»</w:t>
            </w:r>
          </w:p>
        </w:tc>
        <w:tc>
          <w:tcPr>
            <w:tcW w:w="99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776F6850">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w:t>
            </w:r>
          </w:p>
        </w:tc>
        <w:tc>
          <w:tcPr>
            <w:tcW w:w="2126"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4A9389F0">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Рисуют при помощи гуаши, карандашей.</w:t>
            </w:r>
          </w:p>
        </w:tc>
        <w:tc>
          <w:tcPr>
            <w:tcW w:w="2623" w:type="dxa"/>
            <w:gridSpan w:val="4"/>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60722204">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Рисование по теме.</w:t>
            </w:r>
          </w:p>
        </w:tc>
      </w:tr>
      <w:tr w14:paraId="38734306">
        <w:tblPrEx>
          <w:shd w:val="clear" w:color="auto" w:fill="FFFFFF"/>
          <w:tblCellMar>
            <w:top w:w="0" w:type="dxa"/>
            <w:left w:w="0" w:type="dxa"/>
            <w:bottom w:w="0" w:type="dxa"/>
            <w:right w:w="0" w:type="dxa"/>
          </w:tblCellMar>
        </w:tblPrEx>
        <w:trPr>
          <w:gridAfter w:val="1"/>
          <w:wAfter w:w="1638" w:type="dxa"/>
        </w:trPr>
        <w:tc>
          <w:tcPr>
            <w:tcW w:w="567"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551F591A">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15</w:t>
            </w:r>
          </w:p>
        </w:tc>
        <w:tc>
          <w:tcPr>
            <w:tcW w:w="70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2FAD8086">
            <w:pPr>
              <w:spacing w:after="0" w:line="240" w:lineRule="auto"/>
              <w:rPr>
                <w:rFonts w:ascii="Times New Roman" w:hAnsi="Times New Roman" w:eastAsia="Times New Roman"/>
                <w:color w:val="181818"/>
                <w:sz w:val="28"/>
                <w:szCs w:val="28"/>
                <w:lang w:eastAsia="ru-RU"/>
              </w:rPr>
            </w:pPr>
          </w:p>
        </w:tc>
        <w:tc>
          <w:tcPr>
            <w:tcW w:w="28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22846623">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w:t>
            </w:r>
          </w:p>
        </w:tc>
        <w:tc>
          <w:tcPr>
            <w:tcW w:w="2551" w:type="dxa"/>
            <w:gridSpan w:val="3"/>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6CF38CE8">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Рисунки на тему: «Вселенная глазами детей» (гуашь-набрызг, аппликация)</w:t>
            </w:r>
          </w:p>
        </w:tc>
        <w:tc>
          <w:tcPr>
            <w:tcW w:w="99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68E547BA">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w:t>
            </w:r>
          </w:p>
        </w:tc>
        <w:tc>
          <w:tcPr>
            <w:tcW w:w="2126"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013C1592">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Рисвание рисунка</w:t>
            </w:r>
          </w:p>
        </w:tc>
        <w:tc>
          <w:tcPr>
            <w:tcW w:w="2623" w:type="dxa"/>
            <w:gridSpan w:val="4"/>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13DAF379">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Создание сюжетных</w:t>
            </w:r>
          </w:p>
          <w:p w14:paraId="41447BF1">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на тему «Космос».</w:t>
            </w:r>
          </w:p>
        </w:tc>
      </w:tr>
      <w:tr w14:paraId="09441C99">
        <w:tblPrEx>
          <w:tblCellMar>
            <w:top w:w="0" w:type="dxa"/>
            <w:left w:w="0" w:type="dxa"/>
            <w:bottom w:w="0" w:type="dxa"/>
            <w:right w:w="0" w:type="dxa"/>
          </w:tblCellMar>
        </w:tblPrEx>
        <w:trPr>
          <w:gridAfter w:val="1"/>
          <w:wAfter w:w="1638" w:type="dxa"/>
        </w:trPr>
        <w:tc>
          <w:tcPr>
            <w:tcW w:w="567"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7FCDE380">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16</w:t>
            </w:r>
          </w:p>
        </w:tc>
        <w:tc>
          <w:tcPr>
            <w:tcW w:w="70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5960CFFA">
            <w:pPr>
              <w:spacing w:after="0" w:line="240" w:lineRule="auto"/>
              <w:rPr>
                <w:rFonts w:ascii="Times New Roman" w:hAnsi="Times New Roman" w:eastAsia="Times New Roman"/>
                <w:color w:val="181818"/>
                <w:sz w:val="28"/>
                <w:szCs w:val="28"/>
                <w:lang w:eastAsia="ru-RU"/>
              </w:rPr>
            </w:pPr>
          </w:p>
        </w:tc>
        <w:tc>
          <w:tcPr>
            <w:tcW w:w="28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0C5A1FFD">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w:t>
            </w:r>
          </w:p>
        </w:tc>
        <w:tc>
          <w:tcPr>
            <w:tcW w:w="2551" w:type="dxa"/>
            <w:gridSpan w:val="3"/>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281B012E">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Лепим домик для сказочных животных.</w:t>
            </w:r>
          </w:p>
        </w:tc>
        <w:tc>
          <w:tcPr>
            <w:tcW w:w="99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205BEF88">
            <w:pPr>
              <w:spacing w:before="90" w:after="9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w:t>
            </w:r>
          </w:p>
        </w:tc>
        <w:tc>
          <w:tcPr>
            <w:tcW w:w="2126"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1419A0D8">
            <w:pPr>
              <w:spacing w:before="90" w:after="9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Работа с пластилином .</w:t>
            </w:r>
          </w:p>
          <w:p w14:paraId="50FB2D07">
            <w:pPr>
              <w:spacing w:before="90" w:after="9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w:t>
            </w:r>
          </w:p>
        </w:tc>
        <w:tc>
          <w:tcPr>
            <w:tcW w:w="2623" w:type="dxa"/>
            <w:gridSpan w:val="4"/>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3F2B4B36">
            <w:pPr>
              <w:spacing w:before="90" w:after="9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Лепка домика  разными</w:t>
            </w:r>
          </w:p>
          <w:p w14:paraId="041BD9C7">
            <w:pPr>
              <w:spacing w:before="90" w:after="9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художественными средствами.</w:t>
            </w:r>
          </w:p>
          <w:p w14:paraId="5DF653B1">
            <w:pPr>
              <w:spacing w:before="90" w:after="90" w:line="240" w:lineRule="auto"/>
              <w:rPr>
                <w:rFonts w:ascii="Times New Roman" w:hAnsi="Times New Roman" w:eastAsia="Times New Roman"/>
                <w:color w:val="181818"/>
                <w:sz w:val="28"/>
                <w:szCs w:val="28"/>
                <w:lang w:eastAsia="ru-RU"/>
              </w:rPr>
            </w:pPr>
          </w:p>
        </w:tc>
      </w:tr>
      <w:tr w14:paraId="0950B97A">
        <w:tblPrEx>
          <w:tblCellMar>
            <w:top w:w="0" w:type="dxa"/>
            <w:left w:w="0" w:type="dxa"/>
            <w:bottom w:w="0" w:type="dxa"/>
            <w:right w:w="0" w:type="dxa"/>
          </w:tblCellMar>
        </w:tblPrEx>
        <w:trPr>
          <w:gridAfter w:val="1"/>
          <w:wAfter w:w="1638" w:type="dxa"/>
        </w:trPr>
        <w:tc>
          <w:tcPr>
            <w:tcW w:w="567"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tcPr>
          <w:p w14:paraId="4704CB61">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17</w:t>
            </w:r>
          </w:p>
        </w:tc>
        <w:tc>
          <w:tcPr>
            <w:tcW w:w="70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5437C4A5">
            <w:pPr>
              <w:spacing w:after="0" w:line="240" w:lineRule="auto"/>
              <w:rPr>
                <w:rFonts w:ascii="Times New Roman" w:hAnsi="Times New Roman" w:eastAsia="Times New Roman"/>
                <w:color w:val="181818"/>
                <w:sz w:val="28"/>
                <w:szCs w:val="28"/>
                <w:lang w:eastAsia="ru-RU"/>
              </w:rPr>
            </w:pPr>
          </w:p>
        </w:tc>
        <w:tc>
          <w:tcPr>
            <w:tcW w:w="284"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58C07F73">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w:t>
            </w:r>
          </w:p>
        </w:tc>
        <w:tc>
          <w:tcPr>
            <w:tcW w:w="2551" w:type="dxa"/>
            <w:gridSpan w:val="3"/>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0FB6569B">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Выставка работ «Чему научились за год»</w:t>
            </w:r>
          </w:p>
        </w:tc>
        <w:tc>
          <w:tcPr>
            <w:tcW w:w="99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00636D3C">
            <w:pPr>
              <w:spacing w:after="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1</w:t>
            </w:r>
          </w:p>
        </w:tc>
        <w:tc>
          <w:tcPr>
            <w:tcW w:w="2126" w:type="dxa"/>
            <w:gridSpan w:val="2"/>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6FF3A178">
            <w:pPr>
              <w:spacing w:before="90" w:after="9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Работа с разными средствами (акварель,пластилин,бумага)</w:t>
            </w:r>
          </w:p>
        </w:tc>
        <w:tc>
          <w:tcPr>
            <w:tcW w:w="2623" w:type="dxa"/>
            <w:gridSpan w:val="4"/>
            <w:tcBorders>
              <w:top w:val="nil"/>
              <w:left w:val="nil"/>
              <w:bottom w:val="single" w:color="000000" w:sz="8" w:space="0"/>
              <w:right w:val="single" w:color="000000" w:sz="8" w:space="0"/>
            </w:tcBorders>
            <w:shd w:val="clear" w:color="auto" w:fill="FFFFFF"/>
            <w:tcMar>
              <w:top w:w="0" w:type="dxa"/>
              <w:left w:w="108" w:type="dxa"/>
              <w:bottom w:w="0" w:type="dxa"/>
              <w:right w:w="108" w:type="dxa"/>
            </w:tcMar>
          </w:tcPr>
          <w:p w14:paraId="15DE33D5">
            <w:pPr>
              <w:spacing w:before="90" w:after="9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Обсуждение работ.</w:t>
            </w:r>
          </w:p>
          <w:p w14:paraId="2ABB3DFB">
            <w:pPr>
              <w:spacing w:after="0" w:line="240" w:lineRule="auto"/>
              <w:rPr>
                <w:rFonts w:ascii="Times New Roman" w:hAnsi="Times New Roman" w:eastAsia="Times New Roman"/>
                <w:color w:val="181818"/>
                <w:sz w:val="28"/>
                <w:szCs w:val="28"/>
                <w:lang w:eastAsia="ru-RU"/>
              </w:rPr>
            </w:pPr>
          </w:p>
        </w:tc>
      </w:tr>
      <w:tr w14:paraId="7ACACFFE">
        <w:tblPrEx>
          <w:tblCellMar>
            <w:top w:w="0" w:type="dxa"/>
            <w:left w:w="0" w:type="dxa"/>
            <w:bottom w:w="0" w:type="dxa"/>
            <w:right w:w="0" w:type="dxa"/>
          </w:tblCellMar>
        </w:tblPrEx>
        <w:tc>
          <w:tcPr>
            <w:tcW w:w="567" w:type="dxa"/>
            <w:shd w:val="clear" w:color="auto" w:fill="FFFFFF"/>
            <w:vAlign w:val="center"/>
          </w:tcPr>
          <w:p w14:paraId="0478B14B">
            <w:pPr>
              <w:spacing w:after="0"/>
              <w:rPr>
                <w:rFonts w:ascii="Times New Roman" w:hAnsi="Times New Roman" w:eastAsiaTheme="minorHAnsi"/>
                <w:sz w:val="28"/>
                <w:szCs w:val="28"/>
              </w:rPr>
            </w:pPr>
          </w:p>
        </w:tc>
        <w:tc>
          <w:tcPr>
            <w:tcW w:w="709" w:type="dxa"/>
            <w:shd w:val="clear" w:color="auto" w:fill="FFFFFF"/>
            <w:vAlign w:val="center"/>
          </w:tcPr>
          <w:p w14:paraId="109C9B9E">
            <w:pPr>
              <w:spacing w:after="0"/>
              <w:rPr>
                <w:rFonts w:ascii="Times New Roman" w:hAnsi="Times New Roman" w:eastAsiaTheme="minorHAnsi"/>
                <w:sz w:val="28"/>
                <w:szCs w:val="28"/>
              </w:rPr>
            </w:pPr>
          </w:p>
        </w:tc>
        <w:tc>
          <w:tcPr>
            <w:tcW w:w="839" w:type="dxa"/>
            <w:gridSpan w:val="2"/>
            <w:shd w:val="clear" w:color="auto" w:fill="FFFFFF"/>
            <w:vAlign w:val="center"/>
          </w:tcPr>
          <w:p w14:paraId="50CAF128">
            <w:pPr>
              <w:spacing w:after="0"/>
              <w:rPr>
                <w:rFonts w:ascii="Times New Roman" w:hAnsi="Times New Roman" w:eastAsiaTheme="minorHAnsi"/>
                <w:sz w:val="28"/>
                <w:szCs w:val="28"/>
              </w:rPr>
            </w:pPr>
          </w:p>
        </w:tc>
        <w:tc>
          <w:tcPr>
            <w:tcW w:w="90" w:type="dxa"/>
            <w:shd w:val="clear" w:color="auto" w:fill="FFFFFF"/>
            <w:vAlign w:val="center"/>
          </w:tcPr>
          <w:p w14:paraId="2CC2A944">
            <w:pPr>
              <w:spacing w:after="0"/>
              <w:rPr>
                <w:rFonts w:ascii="Times New Roman" w:hAnsi="Times New Roman" w:eastAsiaTheme="minorHAnsi"/>
                <w:sz w:val="28"/>
                <w:szCs w:val="28"/>
              </w:rPr>
            </w:pPr>
          </w:p>
        </w:tc>
        <w:tc>
          <w:tcPr>
            <w:tcW w:w="4050" w:type="dxa"/>
            <w:gridSpan w:val="3"/>
            <w:shd w:val="clear" w:color="auto" w:fill="FFFFFF"/>
            <w:vAlign w:val="center"/>
          </w:tcPr>
          <w:p w14:paraId="0E3F4CF8">
            <w:pPr>
              <w:spacing w:after="0"/>
              <w:rPr>
                <w:rFonts w:ascii="Times New Roman" w:hAnsi="Times New Roman" w:eastAsiaTheme="minorHAnsi"/>
                <w:sz w:val="28"/>
                <w:szCs w:val="28"/>
              </w:rPr>
            </w:pPr>
          </w:p>
        </w:tc>
        <w:tc>
          <w:tcPr>
            <w:tcW w:w="1402" w:type="dxa"/>
            <w:gridSpan w:val="2"/>
            <w:shd w:val="clear" w:color="auto" w:fill="FFFFFF"/>
            <w:vAlign w:val="center"/>
          </w:tcPr>
          <w:p w14:paraId="774DEA38">
            <w:pPr>
              <w:spacing w:after="0"/>
              <w:rPr>
                <w:rFonts w:ascii="Times New Roman" w:hAnsi="Times New Roman" w:eastAsiaTheme="minorHAnsi"/>
                <w:sz w:val="28"/>
                <w:szCs w:val="28"/>
              </w:rPr>
            </w:pPr>
          </w:p>
        </w:tc>
        <w:tc>
          <w:tcPr>
            <w:tcW w:w="20" w:type="dxa"/>
            <w:shd w:val="clear" w:color="auto" w:fill="FFFFFF"/>
            <w:vAlign w:val="center"/>
          </w:tcPr>
          <w:p w14:paraId="6CDFFABE">
            <w:pPr>
              <w:spacing w:after="0"/>
              <w:rPr>
                <w:rFonts w:ascii="Times New Roman" w:hAnsi="Times New Roman" w:eastAsiaTheme="minorHAnsi"/>
                <w:sz w:val="28"/>
                <w:szCs w:val="28"/>
              </w:rPr>
            </w:pPr>
          </w:p>
        </w:tc>
        <w:tc>
          <w:tcPr>
            <w:tcW w:w="1191" w:type="dxa"/>
            <w:shd w:val="clear" w:color="auto" w:fill="FFFFFF"/>
            <w:vAlign w:val="center"/>
          </w:tcPr>
          <w:p w14:paraId="7C902176">
            <w:pPr>
              <w:spacing w:after="0"/>
              <w:rPr>
                <w:rFonts w:ascii="Times New Roman" w:hAnsi="Times New Roman" w:eastAsiaTheme="minorHAnsi"/>
                <w:sz w:val="28"/>
                <w:szCs w:val="28"/>
              </w:rPr>
            </w:pPr>
          </w:p>
        </w:tc>
        <w:tc>
          <w:tcPr>
            <w:tcW w:w="2623" w:type="dxa"/>
            <w:gridSpan w:val="2"/>
            <w:shd w:val="clear" w:color="auto" w:fill="FFFFFF"/>
            <w:vAlign w:val="center"/>
          </w:tcPr>
          <w:p w14:paraId="1DB65503">
            <w:pPr>
              <w:spacing w:after="0"/>
              <w:rPr>
                <w:rFonts w:ascii="Times New Roman" w:hAnsi="Times New Roman" w:eastAsiaTheme="minorHAnsi"/>
                <w:sz w:val="28"/>
                <w:szCs w:val="28"/>
              </w:rPr>
            </w:pPr>
          </w:p>
        </w:tc>
      </w:tr>
    </w:tbl>
    <w:p w14:paraId="5F7CA945">
      <w:pPr>
        <w:spacing w:after="0" w:line="240" w:lineRule="auto"/>
        <w:rPr>
          <w:rFonts w:ascii="Times New Roman" w:hAnsi="Times New Roman" w:eastAsia="Times New Roman"/>
          <w:vanish/>
          <w:sz w:val="28"/>
          <w:szCs w:val="28"/>
          <w:lang w:eastAsia="ru-RU"/>
        </w:rPr>
      </w:pPr>
    </w:p>
    <w:tbl>
      <w:tblPr>
        <w:tblStyle w:val="3"/>
        <w:tblW w:w="150" w:type="pct"/>
        <w:tblInd w:w="0" w:type="dxa"/>
        <w:shd w:val="clear" w:color="auto" w:fill="FFFFFF"/>
        <w:tblLayout w:type="autofit"/>
        <w:tblCellMar>
          <w:top w:w="0" w:type="dxa"/>
          <w:left w:w="0" w:type="dxa"/>
          <w:bottom w:w="0" w:type="dxa"/>
          <w:right w:w="0" w:type="dxa"/>
        </w:tblCellMar>
      </w:tblPr>
      <w:tblGrid>
        <w:gridCol w:w="281"/>
      </w:tblGrid>
      <w:tr w14:paraId="55198DC4">
        <w:tblPrEx>
          <w:tblCellMar>
            <w:top w:w="0" w:type="dxa"/>
            <w:left w:w="0" w:type="dxa"/>
            <w:bottom w:w="0" w:type="dxa"/>
            <w:right w:w="0" w:type="dxa"/>
          </w:tblCellMar>
        </w:tblPrEx>
        <w:trPr>
          <w:trHeight w:val="350" w:hRule="atLeast"/>
        </w:trPr>
        <w:tc>
          <w:tcPr>
            <w:tcW w:w="5000" w:type="pct"/>
            <w:shd w:val="clear" w:color="auto" w:fill="FFFFFF"/>
            <w:vAlign w:val="center"/>
          </w:tcPr>
          <w:p w14:paraId="7184BEF3">
            <w:pPr>
              <w:spacing w:before="90" w:after="90" w:line="240" w:lineRule="auto"/>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w:t>
            </w:r>
          </w:p>
        </w:tc>
      </w:tr>
    </w:tbl>
    <w:p w14:paraId="28B146BB">
      <w:pPr>
        <w:shd w:val="clear" w:color="auto" w:fill="FFFFFF"/>
        <w:spacing w:after="0" w:line="360" w:lineRule="auto"/>
        <w:jc w:val="both"/>
        <w:rPr>
          <w:rFonts w:ascii="Times New Roman" w:hAnsi="Times New Roman" w:eastAsia="Times New Roman"/>
          <w:b/>
          <w:bCs/>
          <w:color w:val="000000" w:themeColor="text1"/>
          <w:sz w:val="28"/>
          <w:szCs w:val="28"/>
          <w:lang w:eastAsia="ru-RU"/>
          <w14:textFill>
            <w14:solidFill>
              <w14:schemeClr w14:val="tx1"/>
            </w14:solidFill>
          </w14:textFill>
        </w:rPr>
      </w:pPr>
    </w:p>
    <w:p w14:paraId="7A3EDA8C">
      <w:pPr>
        <w:shd w:val="clear" w:color="auto" w:fill="FFFFFF"/>
        <w:spacing w:after="0" w:line="360" w:lineRule="auto"/>
        <w:jc w:val="both"/>
        <w:rPr>
          <w:rFonts w:hint="default"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b/>
          <w:color w:val="000000" w:themeColor="text1"/>
          <w:sz w:val="28"/>
          <w:szCs w:val="28"/>
          <w:lang w:eastAsia="ru-RU"/>
          <w14:textFill>
            <w14:solidFill>
              <w14:schemeClr w14:val="tx1"/>
            </w14:solidFill>
          </w14:textFill>
        </w:rPr>
        <w:t>Учебно-методическое и материально техническое обеспечения</w:t>
      </w:r>
    </w:p>
    <w:p w14:paraId="05A9735C">
      <w:pPr>
        <w:shd w:val="clear" w:color="auto" w:fill="FFFFFF"/>
        <w:spacing w:after="75" w:line="360" w:lineRule="auto"/>
        <w:jc w:val="both"/>
        <w:rPr>
          <w:rFonts w:hint="default" w:ascii="Times New Roman" w:hAnsi="Times New Roman" w:eastAsia="Times New Roman" w:cs="Times New Roman"/>
          <w:color w:val="181818"/>
          <w:sz w:val="28"/>
          <w:szCs w:val="28"/>
          <w:lang w:eastAsia="ru-RU"/>
        </w:rPr>
      </w:pPr>
      <w:r>
        <w:rPr>
          <w:rFonts w:hint="default" w:ascii="Times New Roman" w:hAnsi="Times New Roman" w:eastAsia="Times New Roman" w:cs="Times New Roman"/>
          <w:color w:val="000000" w:themeColor="text1"/>
          <w:sz w:val="28"/>
          <w:szCs w:val="28"/>
          <w:lang w:eastAsia="ru-RU"/>
          <w14:textFill>
            <w14:solidFill>
              <w14:schemeClr w14:val="tx1"/>
            </w14:solidFill>
          </w14:textFill>
        </w:rPr>
        <w:t>Муляжи фруктов, овощей</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д</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етские игрушки (мячи, куклы, машинки, кошечка, медвежонок</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 раздаточный материал (трафареты, контуры, таблицы)</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акварельные краски, гуашь;</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восковые и масляные мелки, свеча; ватные палочки; поролоновые печатки;</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коктельные трубочки;</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 палочки или старые стержни для процарапывания;</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матерчатые салфетки;</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стаканы для воды;</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подставки под кисти;</w:t>
      </w:r>
    </w:p>
    <w:p w14:paraId="22529766">
      <w:pPr>
        <w:shd w:val="clear" w:color="auto" w:fill="FFFFFF"/>
        <w:spacing w:before="90" w:after="90" w:line="360" w:lineRule="auto"/>
        <w:jc w:val="both"/>
        <w:rPr>
          <w:rFonts w:hint="default" w:ascii="Times New Roman" w:hAnsi="Times New Roman" w:eastAsia="Times New Roman" w:cs="Times New Roman"/>
          <w:color w:val="181818"/>
          <w:sz w:val="28"/>
          <w:szCs w:val="28"/>
          <w:lang w:eastAsia="ru-RU"/>
        </w:rPr>
      </w:pPr>
      <w:r>
        <w:rPr>
          <w:rFonts w:hint="default" w:ascii="Times New Roman" w:hAnsi="Times New Roman" w:eastAsia="Times New Roman" w:cs="Times New Roman"/>
          <w:b/>
          <w:bCs/>
          <w:color w:val="000000"/>
          <w:sz w:val="28"/>
          <w:szCs w:val="28"/>
          <w:lang w:eastAsia="ru-RU"/>
        </w:rPr>
        <w:t>Основная литература:</w:t>
      </w:r>
    </w:p>
    <w:p w14:paraId="08F41BBC">
      <w:pPr>
        <w:shd w:val="clear" w:color="auto" w:fill="FFFFFF"/>
        <w:spacing w:after="75" w:line="360" w:lineRule="auto"/>
        <w:jc w:val="both"/>
        <w:rPr>
          <w:rFonts w:hint="default" w:ascii="Times New Roman" w:hAnsi="Times New Roman" w:eastAsia="Times New Roman" w:cs="Times New Roman"/>
          <w:color w:val="000000"/>
          <w:sz w:val="28"/>
          <w:szCs w:val="28"/>
          <w:lang w:eastAsia="ru-RU"/>
        </w:rPr>
      </w:pPr>
      <w:r>
        <w:rPr>
          <w:rFonts w:hint="default" w:ascii="Times New Roman" w:hAnsi="Times New Roman" w:eastAsia="Times New Roman" w:cs="Times New Roman"/>
          <w:color w:val="000000"/>
          <w:sz w:val="28"/>
          <w:szCs w:val="28"/>
          <w:lang w:eastAsia="ru-RU"/>
        </w:rPr>
        <w:t>Примерные программы внеурочной деятельности. Начальное и основное образование.(Стандарты второго поколения)  /Горский В.А.,Тимофеев В.А., Смирнов Д.В.и др. /Под ред. Горского В.А. - М.:Просвещение, 2011г.</w:t>
      </w:r>
    </w:p>
    <w:p w14:paraId="706BA337">
      <w:pPr>
        <w:shd w:val="clear" w:color="auto" w:fill="FFFFFF"/>
        <w:spacing w:after="75" w:line="360" w:lineRule="auto"/>
        <w:jc w:val="both"/>
        <w:rPr>
          <w:rFonts w:hint="default" w:ascii="Times New Roman" w:hAnsi="Times New Roman" w:eastAsia="Times New Roman" w:cs="Times New Roman"/>
          <w:color w:val="181818"/>
          <w:sz w:val="28"/>
          <w:szCs w:val="28"/>
          <w:lang w:eastAsia="ru-RU"/>
        </w:rPr>
      </w:pPr>
      <w:r>
        <w:rPr>
          <w:rFonts w:hint="default" w:ascii="Times New Roman" w:hAnsi="Times New Roman" w:eastAsia="Times New Roman" w:cs="Times New Roman"/>
          <w:color w:val="000000"/>
          <w:sz w:val="28"/>
          <w:szCs w:val="28"/>
          <w:lang w:eastAsia="ru-RU"/>
        </w:rPr>
        <w:t>Программа педагога дополнительного образования: От разработки до реализации / Сост. Н. К. Беспятова. – М.: Айрис – пресс, (Методика).</w:t>
      </w:r>
    </w:p>
    <w:p w14:paraId="61EC59C1">
      <w:pPr>
        <w:shd w:val="clear" w:color="auto" w:fill="FFFFFF"/>
        <w:spacing w:before="90" w:after="90" w:line="360" w:lineRule="auto"/>
        <w:jc w:val="both"/>
        <w:rPr>
          <w:rFonts w:hint="default" w:ascii="Times New Roman" w:hAnsi="Times New Roman" w:eastAsia="Times New Roman" w:cs="Times New Roman"/>
          <w:color w:val="181818"/>
          <w:sz w:val="28"/>
          <w:szCs w:val="28"/>
          <w:lang w:eastAsia="ru-RU"/>
        </w:rPr>
      </w:pPr>
      <w:r>
        <w:rPr>
          <w:rFonts w:hint="default" w:ascii="Times New Roman" w:hAnsi="Times New Roman" w:eastAsia="Times New Roman" w:cs="Times New Roman"/>
          <w:b/>
          <w:bCs/>
          <w:color w:val="000000"/>
          <w:sz w:val="28"/>
          <w:szCs w:val="28"/>
          <w:lang w:eastAsia="ru-RU"/>
        </w:rPr>
        <w:t>Дополнительная литература:</w:t>
      </w:r>
    </w:p>
    <w:p w14:paraId="696C13C0">
      <w:pPr>
        <w:shd w:val="clear" w:color="auto" w:fill="FFFFFF"/>
        <w:spacing w:after="75" w:line="360" w:lineRule="auto"/>
        <w:jc w:val="both"/>
        <w:rPr>
          <w:rFonts w:hint="default" w:ascii="Times New Roman" w:hAnsi="Times New Roman" w:eastAsia="Times New Roman" w:cs="Times New Roman"/>
          <w:color w:val="000000"/>
          <w:sz w:val="28"/>
          <w:szCs w:val="28"/>
          <w:lang w:eastAsia="ru-RU"/>
        </w:rPr>
      </w:pPr>
      <w:r>
        <w:rPr>
          <w:rFonts w:hint="default" w:ascii="Times New Roman" w:hAnsi="Times New Roman" w:eastAsia="Times New Roman" w:cs="Times New Roman"/>
          <w:color w:val="000000"/>
          <w:sz w:val="28"/>
          <w:szCs w:val="28"/>
          <w:lang w:eastAsia="ru-RU"/>
        </w:rPr>
        <w:t>Развитие восприятия у детей:  форма, цвет, звук.  Т.В.Башаева, издательство "Академия", 2008г</w:t>
      </w:r>
    </w:p>
    <w:p w14:paraId="3F25604E">
      <w:pPr>
        <w:shd w:val="clear" w:color="auto" w:fill="FFFFFF"/>
        <w:spacing w:after="75" w:line="360" w:lineRule="auto"/>
        <w:jc w:val="both"/>
        <w:rPr>
          <w:rFonts w:hint="default" w:ascii="Times New Roman" w:hAnsi="Times New Roman" w:eastAsia="Times New Roman" w:cs="Times New Roman"/>
          <w:color w:val="000000"/>
          <w:sz w:val="28"/>
          <w:szCs w:val="28"/>
          <w:lang w:eastAsia="ru-RU"/>
        </w:rPr>
      </w:pPr>
      <w:r>
        <w:rPr>
          <w:rFonts w:hint="default" w:ascii="Times New Roman" w:hAnsi="Times New Roman" w:eastAsia="Times New Roman" w:cs="Times New Roman"/>
          <w:color w:val="000000"/>
          <w:sz w:val="28"/>
          <w:szCs w:val="28"/>
          <w:lang w:eastAsia="ru-RU"/>
        </w:rPr>
        <w:t>"Уроки рисования карандашом" Автор: Эндрю Лумиc,  издательство "Питер",2010г</w:t>
      </w:r>
    </w:p>
    <w:p w14:paraId="243A7E02">
      <w:pPr>
        <w:shd w:val="clear" w:color="auto" w:fill="FFFFFF"/>
        <w:spacing w:after="75" w:line="360" w:lineRule="auto"/>
        <w:jc w:val="both"/>
        <w:rPr>
          <w:rFonts w:ascii="Times New Roman" w:hAnsi="Times New Roman" w:eastAsia="Times New Roman"/>
          <w:b/>
          <w:bCs/>
          <w:color w:val="000000"/>
          <w:sz w:val="28"/>
          <w:szCs w:val="28"/>
          <w:u w:val="single"/>
          <w:lang w:eastAsia="ru-RU"/>
        </w:rPr>
      </w:pPr>
      <w:r>
        <w:rPr>
          <w:rFonts w:hint="default" w:ascii="Times New Roman" w:hAnsi="Times New Roman" w:eastAsia="Times New Roman" w:cs="Times New Roman"/>
          <w:color w:val="181818"/>
          <w:sz w:val="28"/>
          <w:szCs w:val="28"/>
          <w:lang w:eastAsia="ru-RU"/>
        </w:rPr>
        <w:t> </w:t>
      </w:r>
      <w:r>
        <w:rPr>
          <w:rFonts w:hint="default" w:ascii="Times New Roman" w:hAnsi="Times New Roman" w:eastAsia="Times New Roman" w:cs="Times New Roman"/>
          <w:color w:val="000000"/>
          <w:sz w:val="28"/>
          <w:szCs w:val="28"/>
          <w:lang w:eastAsia="ru-RU"/>
        </w:rPr>
        <w:t>"Уроки рисования карандашом для начинающих":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"http://risunochki.ru/" \t "_blank" </w:instrText>
      </w:r>
      <w:r>
        <w:rPr>
          <w:rFonts w:hint="default" w:ascii="Times New Roman" w:hAnsi="Times New Roman" w:cs="Times New Roman"/>
          <w:sz w:val="28"/>
          <w:szCs w:val="28"/>
        </w:rPr>
        <w:fldChar w:fldCharType="separate"/>
      </w:r>
      <w:r>
        <w:rPr>
          <w:rStyle w:val="4"/>
          <w:rFonts w:hint="default" w:ascii="Times New Roman" w:hAnsi="Times New Roman" w:eastAsia="Times New Roman" w:cs="Times New Roman"/>
          <w:color w:val="267F8C"/>
          <w:sz w:val="28"/>
          <w:szCs w:val="28"/>
          <w:u w:val="none"/>
          <w:lang w:eastAsia="ru-RU"/>
        </w:rPr>
        <w:t>http://risunochki.ru</w:t>
      </w:r>
      <w:r>
        <w:rPr>
          <w:rStyle w:val="4"/>
          <w:rFonts w:hint="default" w:ascii="Times New Roman" w:hAnsi="Times New Roman" w:eastAsia="Times New Roman" w:cs="Times New Roman"/>
          <w:color w:val="267F8C"/>
          <w:sz w:val="28"/>
          <w:szCs w:val="28"/>
          <w:u w:val="none"/>
          <w:lang w:eastAsia="ru-RU"/>
        </w:rPr>
        <w:fldChar w:fldCharType="end"/>
      </w:r>
    </w:p>
    <w:p w14:paraId="55FDDC14">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6FFCA95A">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226EA643">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0FB59F61">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4B964AAB">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4B2F0C18">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0366F731">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6273EFB4">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7EABF34B">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49317E31">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2B3CA0AF">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424046C3">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602810BE">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5C26D66A">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6327EE5A">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15763467">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290641B9">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0FC894CA">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07DBD65B">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029C42A9">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1CE53045">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0A717FE2">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45100914">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6C71AC45">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10C87425">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707C58D9">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200AB4DF">
      <w:pPr>
        <w:shd w:val="clear" w:color="auto" w:fill="FFFFFF"/>
        <w:spacing w:before="90" w:after="0" w:line="240" w:lineRule="auto"/>
        <w:rPr>
          <w:rFonts w:ascii="Times New Roman" w:hAnsi="Times New Roman" w:eastAsia="Times New Roman"/>
          <w:b/>
          <w:bCs/>
          <w:color w:val="000000"/>
          <w:sz w:val="28"/>
          <w:szCs w:val="28"/>
          <w:u w:val="single"/>
          <w:lang w:eastAsia="ru-RU"/>
        </w:rPr>
      </w:pPr>
    </w:p>
    <w:p w14:paraId="5A9AEA57">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b/>
          <w:bCs/>
          <w:color w:val="000000"/>
          <w:sz w:val="28"/>
          <w:szCs w:val="28"/>
          <w:u w:val="single"/>
          <w:lang w:eastAsia="ru-RU"/>
        </w:rPr>
        <w:t>Нетрадиционные техники рисования</w:t>
      </w:r>
    </w:p>
    <w:p w14:paraId="590696E9">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b/>
          <w:bCs/>
          <w:color w:val="000000"/>
          <w:sz w:val="28"/>
          <w:szCs w:val="28"/>
          <w:lang w:eastAsia="ru-RU"/>
        </w:rPr>
        <w:t>Тычок  жесткой  полусухой  кистью</w:t>
      </w:r>
    </w:p>
    <w:p w14:paraId="59AD8C83">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Средства выразительности: фактурность окраски, цвет.</w:t>
      </w:r>
    </w:p>
    <w:p w14:paraId="489BFD69">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Материалы: жесткая кисть, гуашь, бумага любого цвета и формата либо вырезанный силуэт пушистого или колючего животного.</w:t>
      </w:r>
    </w:p>
    <w:p w14:paraId="4AC2A765">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Способ получения изображения: ребенок опускает в гуашь кисть и ударяет ею по бумаге, держа вертикально. При работе кисть в воду не опускается. Таким образом заполняется весь лист, контур или шаблон. Получается имитация фактурности пушистой или колючей поверхности.</w:t>
      </w:r>
    </w:p>
    <w:p w14:paraId="4EF84234">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b/>
          <w:bCs/>
          <w:color w:val="000000"/>
          <w:sz w:val="28"/>
          <w:szCs w:val="28"/>
          <w:lang w:eastAsia="ru-RU"/>
        </w:rPr>
        <w:t>Рисование  пальчиками</w:t>
      </w:r>
    </w:p>
    <w:p w14:paraId="48C113DD">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Средства выразительности: пятно, точка, короткая линия, цвет.</w:t>
      </w:r>
    </w:p>
    <w:p w14:paraId="3541A266">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Материалы: мисочки с гуашью, плотная бумага любого цвета, небольшие листы, салфетки.</w:t>
      </w:r>
    </w:p>
    <w:p w14:paraId="144DF39C">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Способ получения изображения: ребенок опускает в гуашь пальчик и наносит точки, пятнышки на бумагу. На каждый пальчик набирается краска разного цвета. После работы пальчики вытираются салфеткой, затем гуашь легко смывается.</w:t>
      </w:r>
    </w:p>
    <w:p w14:paraId="1394D8E7">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b/>
          <w:bCs/>
          <w:color w:val="000000"/>
          <w:sz w:val="28"/>
          <w:szCs w:val="28"/>
          <w:lang w:eastAsia="ru-RU"/>
        </w:rPr>
        <w:t>Рисование  ладошкой</w:t>
      </w:r>
    </w:p>
    <w:p w14:paraId="78A7B15C">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Средства выразительности: пятно, цвет, фантастический силуэт.</w:t>
      </w:r>
    </w:p>
    <w:p w14:paraId="4D04954E">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Материалы: широкие блюдечки с гуашью, кисть, плотная бумага любого цвета, листы большого формата, салфетки.</w:t>
      </w:r>
    </w:p>
    <w:p w14:paraId="74633B07">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Способ получения изображения: ребенок опускает в гуашь ладошку (всю кисть) или окрашивает ее с помощью кисточки (с 5ти лет) и делает отпечаток на бумаге. Рисуют и правой и левой руками, окрашенными разными цветами. После работы руки вытираются салфеткой, затем гуашь легко смывается.</w:t>
      </w:r>
    </w:p>
    <w:p w14:paraId="02A938DA">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b/>
          <w:bCs/>
          <w:color w:val="000000"/>
          <w:sz w:val="28"/>
          <w:szCs w:val="28"/>
          <w:lang w:eastAsia="ru-RU"/>
        </w:rPr>
        <w:t>Скатывание  бумаги</w:t>
      </w:r>
    </w:p>
    <w:p w14:paraId="4BF719C9">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Средства выразительности: фактура, объем.</w:t>
      </w:r>
    </w:p>
    <w:p w14:paraId="30E3E486">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Материалы: салфетки либо цветная двухсторонняя бумага, клей ПВА, налитый в блюдце, плотная бумага или цветной картон для основы.</w:t>
      </w:r>
    </w:p>
    <w:p w14:paraId="6CF8A771">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Способ получения изображения: ребенок мнет в руках бумагу, пока она не станет мягкой. Затем скатывает из нее шарик. Размеры его могут быть различными: от маленького (ягодка) до большого (облачко, ком для снеговика). После этого бумажный комочек опускается в клей и приклеивается на основу.</w:t>
      </w:r>
    </w:p>
    <w:p w14:paraId="14D2297E">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b/>
          <w:bCs/>
          <w:color w:val="000000"/>
          <w:sz w:val="28"/>
          <w:szCs w:val="28"/>
          <w:lang w:eastAsia="ru-RU"/>
        </w:rPr>
        <w:t>Оттиск  поролоном</w:t>
      </w:r>
    </w:p>
    <w:p w14:paraId="4FB192F3">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Средства выразительности: пятно, фактура, цвет.</w:t>
      </w:r>
    </w:p>
    <w:p w14:paraId="54309B3E">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Материалы: мисочка либо пластиковая коробочка, в которую вложена штемпельная подушка из тонкого поролона, пропитанная гуашью, плотная бумага любого цвета и размера, кусочки поролона.</w:t>
      </w:r>
    </w:p>
    <w:p w14:paraId="78876673">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Способ получения изображения: ребенок прижимает поролон к штемпельной подушке с краской и наносит оттиск на бумагу. Для изменения цвета берутся другие мисочка и поролон.</w:t>
      </w:r>
    </w:p>
    <w:p w14:paraId="57EF2D47">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b/>
          <w:bCs/>
          <w:color w:val="000000"/>
          <w:sz w:val="28"/>
          <w:szCs w:val="28"/>
          <w:lang w:eastAsia="ru-RU"/>
        </w:rPr>
        <w:t>Оттиск  пенопластом</w:t>
      </w:r>
    </w:p>
    <w:p w14:paraId="3953A207">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Средства выразительности: пятно, фактура, цвет.</w:t>
      </w:r>
    </w:p>
    <w:p w14:paraId="206FFA7D">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Материалы: мисочка или пластиковая коробочка, в которую вложена штемпельная подушка из тонкого поролона, пропитанная гуашью, плотная бумага любого цвета и размера, кусочки пенопласта.</w:t>
      </w:r>
    </w:p>
    <w:p w14:paraId="0E8D5D58">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Способ получения изображения: ребенок прижимает пенопласт к штемпельной подушке с краской и наносит оттиск на бумагу. Чтобы получить другой цвет, меняются и мисочка, и пенопласт.</w:t>
      </w:r>
    </w:p>
    <w:p w14:paraId="36DDC4E7">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b/>
          <w:bCs/>
          <w:color w:val="000000"/>
          <w:sz w:val="28"/>
          <w:szCs w:val="28"/>
          <w:lang w:eastAsia="ru-RU"/>
        </w:rPr>
        <w:t>Оттиск  смятой  бумагой</w:t>
      </w:r>
    </w:p>
    <w:p w14:paraId="61619989">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Средства выразительности: пятно, фактура, цвет.</w:t>
      </w:r>
    </w:p>
    <w:p w14:paraId="402488E4">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Материалы: блюдце либо пластиковая коробочка, в которую вложена штемпельная подушка из тонкого поролона, пропитанная гуашью, плотная бумага любого цвета и размера, смятая бумага.</w:t>
      </w:r>
    </w:p>
    <w:p w14:paraId="293230A6">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Способ получения изображения: ребенок прижимает смятую бумагу к штемпельной подушке с краской и наносит оттиск на бумагу. Чтобы получить другой цвет, меняются и блюдце, и смятая бумага.</w:t>
      </w:r>
    </w:p>
    <w:p w14:paraId="332D08F2">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b/>
          <w:bCs/>
          <w:color w:val="000000"/>
          <w:sz w:val="28"/>
          <w:szCs w:val="28"/>
          <w:lang w:eastAsia="ru-RU"/>
        </w:rPr>
        <w:t>Восковые  мелки  +  акварель</w:t>
      </w:r>
    </w:p>
    <w:p w14:paraId="634E5FEF">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Средства выразительности: цвет, линия, пятно, фактура.</w:t>
      </w:r>
    </w:p>
    <w:p w14:paraId="3EDF72A1">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Материалы: восковые мелки, плотная белая бумага, акварель, кисти.</w:t>
      </w:r>
    </w:p>
    <w:p w14:paraId="67C7C972">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Способ получения изображения: ребенок рисует восковыми мелками на белой бумаге. Затем закрашивает лист акварелью в один или несколько цветов. Рисунок мелками остается незакрашеным.</w:t>
      </w:r>
    </w:p>
    <w:p w14:paraId="1977242F">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b/>
          <w:bCs/>
          <w:color w:val="000000"/>
          <w:sz w:val="28"/>
          <w:szCs w:val="28"/>
          <w:lang w:eastAsia="ru-RU"/>
        </w:rPr>
        <w:t>Свеча  +  акварель</w:t>
      </w:r>
    </w:p>
    <w:p w14:paraId="6B273D95">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Средства выразительности: цвет, линия, пятно, фактура.</w:t>
      </w:r>
    </w:p>
    <w:p w14:paraId="5DA953BD">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Материалы: свеча, плотная бумага, акварель, кисти.</w:t>
      </w:r>
    </w:p>
    <w:p w14:paraId="37A5FE12">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Способ получения изображения: ребенок рисует свечой на бумаге. Затем закрашивает лист акварелью в один или несколько цветов. Рисунок свечой остается белым.</w:t>
      </w:r>
    </w:p>
    <w:p w14:paraId="0D0C4A2E">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b/>
          <w:bCs/>
          <w:color w:val="000000"/>
          <w:sz w:val="28"/>
          <w:szCs w:val="28"/>
          <w:lang w:eastAsia="ru-RU"/>
        </w:rPr>
        <w:t>Монотипия  предметная</w:t>
      </w:r>
    </w:p>
    <w:p w14:paraId="1ED85FD5">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Средства выразительности: пятно, цвет, симметрия.</w:t>
      </w:r>
    </w:p>
    <w:p w14:paraId="7DEAE373">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Материалы: плотная бумага любого цвета, кисти, гуашь или акварель.</w:t>
      </w:r>
    </w:p>
    <w:p w14:paraId="0EF3354C">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Способ получения изображения: ребенок складывает лист бумаги вдвое и на одной его половине рисует половину изображаемого предмета (предметы выбираются симметричные). После рисования каждой части предмета, пока не высохла краска, лист снова складывается пополам для получения отпечатка. Затем изображение можно украсить, также складывая лист после рисования нескольких украшений.</w:t>
      </w:r>
    </w:p>
    <w:p w14:paraId="532CFCA9">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b/>
          <w:bCs/>
          <w:color w:val="000000"/>
          <w:sz w:val="28"/>
          <w:szCs w:val="28"/>
          <w:lang w:eastAsia="ru-RU"/>
        </w:rPr>
        <w:t>Черно-белый  граттаж</w:t>
      </w:r>
    </w:p>
    <w:p w14:paraId="0174373D">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(грунтованный лист)</w:t>
      </w:r>
    </w:p>
    <w:p w14:paraId="71FE694F">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Средства выразительности: линия, штрих, контраст.</w:t>
      </w:r>
    </w:p>
    <w:p w14:paraId="47F1AE6A">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Материалы: полукартон либо плотная бумага белого цвета, свеча, широкая кисть, черная тушь, жидкое мыло (примерно одна капля на столовую ложку туши) или зубной порошок, мисочки для туши, палочка с заточенными концами.</w:t>
      </w:r>
    </w:p>
    <w:p w14:paraId="63782C44">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Способ получения изображения: ребенок натирает свечой лист так, чтобы он весь был покрыт слоем воска. Затем на него наносится тушь с жидким мылом либо зубной порошок, в этом случае он заливается тушью без добавок. После высыхания палочкой процарапывается рисунок.</w:t>
      </w:r>
    </w:p>
    <w:p w14:paraId="6063BBC7">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b/>
          <w:bCs/>
          <w:color w:val="000000"/>
          <w:sz w:val="28"/>
          <w:szCs w:val="28"/>
          <w:lang w:eastAsia="ru-RU"/>
        </w:rPr>
        <w:t>Цветной  граттаж</w:t>
      </w:r>
    </w:p>
    <w:p w14:paraId="19011EC8">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Средства выразительности: линия, штрих, цвет.</w:t>
      </w:r>
    </w:p>
    <w:p w14:paraId="0BD69218">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Материалы: цветной картон или плотная бумага, предварительно раскрашенные акварелью либо фломастерами, свеча, широкая кисть, мисочки для гуаши, палочка с заточенными концами.</w:t>
      </w:r>
    </w:p>
    <w:p w14:paraId="3D5B521A">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Способ получения изображения: ребенок натирает свечой лист так, чтобы он весь был покрыт слоем воска. Затем лист закрашивается гуашью, смешанной с жидким мылом. После высыхания палочкой процарапывается рисунок. Далее возможно дорисовывание недостающих деталей гуашью.</w:t>
      </w:r>
      <w:r>
        <w:rPr>
          <w:rFonts w:ascii="Times New Roman" w:hAnsi="Times New Roman" w:eastAsia="Times New Roman"/>
          <w:color w:val="181818"/>
          <w:sz w:val="28"/>
          <w:szCs w:val="28"/>
          <w:lang w:eastAsia="ru-RU"/>
        </w:rPr>
        <w:t> </w:t>
      </w:r>
    </w:p>
    <w:p w14:paraId="1D1A75CE">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b/>
          <w:bCs/>
          <w:color w:val="000000"/>
          <w:sz w:val="28"/>
          <w:szCs w:val="28"/>
          <w:lang w:eastAsia="ru-RU"/>
        </w:rPr>
        <w:t>Кляксография  с  трубочкой</w:t>
      </w:r>
    </w:p>
    <w:p w14:paraId="32C44C28">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Средства выразительности: пятно.</w:t>
      </w:r>
    </w:p>
    <w:p w14:paraId="27D310FE">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Материалы: бумага, тушь либо жидко разведенная гуашь в мисочке, пластиковая ложечка, трубочка (соломинка для напитков).</w:t>
      </w:r>
    </w:p>
    <w:p w14:paraId="283EE26B">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Способ получения изображения: ребенок зачерпывает пластиковой ложкой краску, выливает ее на лист, делая небольшое пятно (капельку). Затем на это пятно дует из трубочки так, чтобы ее конец не касался ни пятна, ни бумаги. При необходимости процедура повторяется. Недостающие детали дорисовываются.</w:t>
      </w:r>
    </w:p>
    <w:p w14:paraId="2A6737DA">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b/>
          <w:bCs/>
          <w:color w:val="000000"/>
          <w:sz w:val="28"/>
          <w:szCs w:val="28"/>
          <w:lang w:eastAsia="ru-RU"/>
        </w:rPr>
        <w:t>Набрызг</w:t>
      </w:r>
    </w:p>
    <w:p w14:paraId="3B594292">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Средства выразительности: точка, фактура.</w:t>
      </w:r>
    </w:p>
    <w:p w14:paraId="43F1834B">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Материалы: бумага, гуашь, жесткая кисть, кусочек плотного картона либо пластика (5×5 см).</w:t>
      </w:r>
    </w:p>
    <w:p w14:paraId="6FCFAD27">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Способ получения изображения: ребенок набирает краску на кисть и ударяет кистью о картон, который держит над бумагой. Затем закрашивает лист акварелью в один или несколько цветов. Краска разбрызгивается на бумагу.</w:t>
      </w:r>
    </w:p>
    <w:p w14:paraId="016A40A3">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b/>
          <w:bCs/>
          <w:color w:val="000000"/>
          <w:sz w:val="28"/>
          <w:szCs w:val="28"/>
          <w:lang w:eastAsia="ru-RU"/>
        </w:rPr>
        <w:t>Отпечатки  листьев</w:t>
      </w:r>
    </w:p>
    <w:p w14:paraId="0BE7E5B6">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Средства выразительности: фактура, цвет.</w:t>
      </w:r>
    </w:p>
    <w:p w14:paraId="6457046A">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Материалы: бумага, гуашь, листья разных деревьев (желательно опавшие), кисти.</w:t>
      </w:r>
    </w:p>
    <w:p w14:paraId="5A280DB8">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Способ получения изображения: ребенок покрывает листок дерева красками разных цветов, затем прикладывает его окрашенной стороной к бумаге для получения отпечатка. Каждый раз берется новый листок. Черешки у листьев можно дорисовать кистью.</w:t>
      </w:r>
    </w:p>
    <w:p w14:paraId="703831BB">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b/>
          <w:bCs/>
          <w:color w:val="000000"/>
          <w:sz w:val="28"/>
          <w:szCs w:val="28"/>
          <w:lang w:eastAsia="ru-RU"/>
        </w:rPr>
        <w:t>Тиснение</w:t>
      </w:r>
    </w:p>
    <w:p w14:paraId="38E797AF">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Средства выразительности: фактура, цвет.</w:t>
      </w:r>
    </w:p>
    <w:p w14:paraId="51A82278">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Материалы: тонкая бумага, цветные карандаши, предметы с рифленой поверхностью (рифленый картон, пластмасса, монетки и т.д.), простой карандаш.</w:t>
      </w:r>
    </w:p>
    <w:p w14:paraId="28D4B60E">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Способ получения изображения: ребенок рисует простым карандашом то, что хочет. Если нужно создать много одинаковых элементов (например, листьев), целесообразно использовать шаблон из картона. Затем под рисунок подкладывается предмет с рифленой поверхностью, рисунок раскрашивается карандашами. На следующем занятии рисунки можно вырезать и наклеить на общий лист.</w:t>
      </w:r>
    </w:p>
    <w:p w14:paraId="4366AB2D">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b/>
          <w:bCs/>
          <w:color w:val="000000"/>
          <w:sz w:val="28"/>
          <w:szCs w:val="28"/>
          <w:lang w:eastAsia="ru-RU"/>
        </w:rPr>
        <w:t>Монотипия  пейзажная</w:t>
      </w:r>
    </w:p>
    <w:p w14:paraId="51BD3ACF">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Средства выразительности: пятно, тон, вертикальная симметрия, изображение пространства в композиции.</w:t>
      </w:r>
    </w:p>
    <w:p w14:paraId="38B3C4EC">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Материалы: бумага, кисти, гуашь либо акварель, влажная губка, кафельная плитка.</w:t>
      </w:r>
    </w:p>
    <w:p w14:paraId="353475F2">
      <w:pPr>
        <w:shd w:val="clear" w:color="auto" w:fill="FFFFFF"/>
        <w:spacing w:before="90" w:after="0" w:line="240" w:lineRule="auto"/>
        <w:jc w:val="both"/>
        <w:rPr>
          <w:rFonts w:hint="default" w:ascii="Times New Roman" w:hAnsi="Times New Roman" w:eastAsia="Times New Roman"/>
          <w:color w:val="181818"/>
          <w:sz w:val="28"/>
          <w:szCs w:val="28"/>
          <w:lang w:val="en-US" w:eastAsia="ru-RU"/>
        </w:rPr>
      </w:pPr>
      <w:r>
        <w:rPr>
          <w:rFonts w:ascii="Times New Roman" w:hAnsi="Times New Roman" w:eastAsia="Times New Roman"/>
          <w:color w:val="000000"/>
          <w:sz w:val="28"/>
          <w:szCs w:val="28"/>
          <w:lang w:eastAsia="ru-RU"/>
        </w:rPr>
        <w:t>Способ получения изображения: ребенок складывает лист пополам. На одной половине листа рисуется пейзаж, на другой получается его отражение в озере, реке (отпечаток). Пейзаж выполняется быстро, чтобы краски не успели высохнуть. Половина листа, предназначенная для отпечатка, протирается влажной губкой. Исходный рисунок, после того, как с него сделан оттиск, оживляется красками, чтобы он сильнее отличался от отпечатка. Для монотипии также можно использовать лист бумаги и кафельную плитку. На последнюю наносится рисунок краской, затем она накрывается влажным листом бумаги. Пейзаж получается размытым. </w:t>
      </w:r>
    </w:p>
    <w:p w14:paraId="54AA053D">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b/>
          <w:bCs/>
          <w:color w:val="000000"/>
          <w:sz w:val="28"/>
          <w:szCs w:val="28"/>
          <w:lang w:eastAsia="ru-RU"/>
        </w:rPr>
        <w:t>Зеркальное отображение</w:t>
      </w:r>
    </w:p>
    <w:p w14:paraId="3C26018A">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Сначала сворачивают лист бумаги пополам. Затем разворачивают. Наносят различного размера гуашевые пятна (произвольно). Затем опять сворачивают, проводят рукой, дают краске смешаться — разворачивают и получают все что угодно, от мотыльков до елочек от щенков до разбойников. Этот вид рисования очень нравится детям всех возрастов. </w:t>
      </w:r>
    </w:p>
    <w:p w14:paraId="38E2B3A7">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b/>
          <w:bCs/>
          <w:color w:val="000000"/>
          <w:sz w:val="28"/>
          <w:szCs w:val="28"/>
          <w:lang w:eastAsia="ru-RU"/>
        </w:rPr>
        <w:t>Коллаж</w:t>
      </w:r>
    </w:p>
    <w:p w14:paraId="6F48E3FE">
      <w:pPr>
        <w:shd w:val="clear" w:color="auto" w:fill="FFFFFF"/>
        <w:spacing w:before="90"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000000"/>
          <w:sz w:val="28"/>
          <w:szCs w:val="28"/>
          <w:lang w:eastAsia="ru-RU"/>
        </w:rPr>
        <w:t>это изображение на бумаге, не только рисованное (кистью, пером, палочкой, мелом, воском и т.п.), но созданное также с помощью монтажа кусочков различных цветных и черно-белых материалов. Коллаж: само понятие объясняет смысл данного метода: в него собираются несколько выше указанных т.е при выполнение коллажей дети использую ранее полученные навыки и умения нетрадиционных техник рисования. Пробуждается фантазия ребенка и занятие превращается в увлекательную игру.</w:t>
      </w:r>
    </w:p>
    <w:p w14:paraId="74464DC6">
      <w:pPr>
        <w:shd w:val="clear" w:color="auto" w:fill="FFFFFF"/>
        <w:spacing w:after="0" w:line="240" w:lineRule="auto"/>
        <w:jc w:val="both"/>
        <w:rPr>
          <w:rFonts w:ascii="Times New Roman" w:hAnsi="Times New Roman" w:eastAsia="Times New Roman"/>
          <w:color w:val="181818"/>
          <w:sz w:val="28"/>
          <w:szCs w:val="28"/>
          <w:lang w:eastAsia="ru-RU"/>
        </w:rPr>
      </w:pPr>
      <w:r>
        <w:rPr>
          <w:rFonts w:ascii="Times New Roman" w:hAnsi="Times New Roman" w:eastAsia="Times New Roman"/>
          <w:color w:val="181818"/>
          <w:sz w:val="28"/>
          <w:szCs w:val="28"/>
          <w:lang w:eastAsia="ru-RU"/>
        </w:rPr>
        <w:t> </w:t>
      </w:r>
    </w:p>
    <w:p w14:paraId="1F7D3DEF">
      <w:pPr>
        <w:shd w:val="clear" w:color="auto" w:fill="FFFFFF"/>
        <w:spacing w:after="150"/>
        <w:ind w:left="142" w:firstLine="566"/>
        <w:contextualSpacing/>
        <w:jc w:val="center"/>
        <w:rPr>
          <w:rFonts w:ascii="Times New Roman" w:hAnsi="Times New Roman" w:eastAsia="Times New Roman"/>
          <w:b/>
          <w:color w:val="000000"/>
          <w:sz w:val="28"/>
          <w:szCs w:val="28"/>
          <w:lang w:eastAsia="ru-RU"/>
        </w:rPr>
      </w:pPr>
    </w:p>
    <w:p w14:paraId="4F62DC8C">
      <w:pPr>
        <w:shd w:val="clear" w:color="auto" w:fill="FFFFFF"/>
        <w:spacing w:after="150"/>
        <w:ind w:left="142" w:firstLine="566"/>
        <w:contextualSpacing/>
        <w:jc w:val="center"/>
        <w:rPr>
          <w:rFonts w:ascii="Times New Roman" w:hAnsi="Times New Roman" w:eastAsia="Times New Roman"/>
          <w:b/>
          <w:color w:val="000000"/>
          <w:sz w:val="28"/>
          <w:szCs w:val="28"/>
          <w:lang w:eastAsia="ru-RU"/>
        </w:rPr>
      </w:pPr>
    </w:p>
    <w:p w14:paraId="04C2FA82">
      <w:pPr>
        <w:shd w:val="clear" w:color="auto" w:fill="FFFFFF"/>
        <w:spacing w:after="150"/>
        <w:ind w:left="142" w:firstLine="566"/>
        <w:contextualSpacing/>
        <w:jc w:val="center"/>
        <w:rPr>
          <w:rFonts w:ascii="Times New Roman" w:hAnsi="Times New Roman" w:eastAsia="Times New Roman"/>
          <w:b/>
          <w:color w:val="000000"/>
          <w:sz w:val="28"/>
          <w:szCs w:val="28"/>
          <w:lang w:eastAsia="ru-RU"/>
        </w:rPr>
      </w:pPr>
    </w:p>
    <w:p w14:paraId="283C1360">
      <w:pPr>
        <w:shd w:val="clear" w:color="auto" w:fill="FFFFFF"/>
        <w:spacing w:after="150"/>
        <w:ind w:left="142" w:firstLine="566"/>
        <w:contextualSpacing/>
        <w:jc w:val="center"/>
        <w:rPr>
          <w:rFonts w:ascii="Times New Roman" w:hAnsi="Times New Roman" w:eastAsia="Times New Roman"/>
          <w:b/>
          <w:color w:val="000000"/>
          <w:sz w:val="28"/>
          <w:szCs w:val="28"/>
          <w:lang w:eastAsia="ru-RU"/>
        </w:rPr>
      </w:pPr>
    </w:p>
    <w:p w14:paraId="3213D7CA">
      <w:pPr>
        <w:shd w:val="clear" w:color="auto" w:fill="FFFFFF"/>
        <w:spacing w:after="150"/>
        <w:ind w:left="142" w:firstLine="566"/>
        <w:contextualSpacing/>
        <w:jc w:val="center"/>
        <w:rPr>
          <w:rFonts w:ascii="Times New Roman" w:hAnsi="Times New Roman" w:eastAsia="Times New Roman"/>
          <w:b/>
          <w:color w:val="000000"/>
          <w:sz w:val="28"/>
          <w:szCs w:val="28"/>
          <w:lang w:eastAsia="ru-RU"/>
        </w:rPr>
      </w:pPr>
    </w:p>
    <w:p w14:paraId="20EB95A6">
      <w:pPr>
        <w:shd w:val="clear" w:color="auto" w:fill="FFFFFF"/>
        <w:spacing w:after="150"/>
        <w:ind w:left="142" w:firstLine="566"/>
        <w:contextualSpacing/>
        <w:jc w:val="center"/>
        <w:rPr>
          <w:rFonts w:ascii="Times New Roman" w:hAnsi="Times New Roman" w:eastAsia="Times New Roman"/>
          <w:b/>
          <w:color w:val="000000"/>
          <w:sz w:val="28"/>
          <w:szCs w:val="28"/>
          <w:lang w:eastAsia="ru-RU"/>
        </w:rPr>
      </w:pPr>
    </w:p>
    <w:p w14:paraId="0C6AD173">
      <w:pPr>
        <w:shd w:val="clear" w:color="auto" w:fill="FFFFFF"/>
        <w:spacing w:after="150"/>
        <w:ind w:left="142" w:firstLine="566"/>
        <w:contextualSpacing/>
        <w:jc w:val="center"/>
        <w:rPr>
          <w:rFonts w:ascii="Times New Roman" w:hAnsi="Times New Roman" w:eastAsia="Times New Roman"/>
          <w:b/>
          <w:color w:val="000000"/>
          <w:sz w:val="28"/>
          <w:szCs w:val="28"/>
          <w:lang w:eastAsia="ru-RU"/>
        </w:rPr>
      </w:pPr>
    </w:p>
    <w:p w14:paraId="1C11A85F">
      <w:pPr>
        <w:shd w:val="clear" w:color="auto" w:fill="FFFFFF"/>
        <w:spacing w:after="150"/>
        <w:ind w:left="142" w:firstLine="566"/>
        <w:contextualSpacing/>
        <w:jc w:val="center"/>
        <w:rPr>
          <w:rFonts w:ascii="Times New Roman" w:hAnsi="Times New Roman" w:eastAsia="Times New Roman"/>
          <w:b/>
          <w:color w:val="000000"/>
          <w:sz w:val="28"/>
          <w:szCs w:val="28"/>
          <w:lang w:eastAsia="ru-RU"/>
        </w:rPr>
      </w:pPr>
    </w:p>
    <w:p w14:paraId="44720B5E">
      <w:pPr>
        <w:shd w:val="clear" w:color="auto" w:fill="FFFFFF"/>
        <w:spacing w:after="150"/>
        <w:ind w:left="142" w:firstLine="566"/>
        <w:contextualSpacing/>
        <w:jc w:val="center"/>
        <w:rPr>
          <w:rFonts w:ascii="Times New Roman" w:hAnsi="Times New Roman" w:eastAsia="Times New Roman"/>
          <w:b/>
          <w:color w:val="000000"/>
          <w:sz w:val="28"/>
          <w:szCs w:val="28"/>
          <w:lang w:eastAsia="ru-RU"/>
        </w:rPr>
      </w:pPr>
    </w:p>
    <w:p w14:paraId="07DD5E27">
      <w:pPr>
        <w:shd w:val="clear" w:color="auto" w:fill="FFFFFF"/>
        <w:spacing w:after="150"/>
        <w:ind w:left="142" w:firstLine="566"/>
        <w:contextualSpacing/>
        <w:jc w:val="center"/>
        <w:rPr>
          <w:rFonts w:ascii="Times New Roman" w:hAnsi="Times New Roman" w:eastAsia="Times New Roman"/>
          <w:b/>
          <w:color w:val="000000"/>
          <w:sz w:val="28"/>
          <w:szCs w:val="28"/>
          <w:lang w:eastAsia="ru-RU"/>
        </w:rPr>
      </w:pPr>
    </w:p>
    <w:p w14:paraId="4FA67A9C">
      <w:pPr>
        <w:shd w:val="clear" w:color="auto" w:fill="FFFFFF"/>
        <w:spacing w:after="150"/>
        <w:ind w:left="142" w:firstLine="566"/>
        <w:contextualSpacing/>
        <w:jc w:val="center"/>
        <w:rPr>
          <w:rFonts w:ascii="Times New Roman" w:hAnsi="Times New Roman" w:eastAsia="Times New Roman"/>
          <w:b/>
          <w:color w:val="000000"/>
          <w:sz w:val="28"/>
          <w:szCs w:val="28"/>
          <w:lang w:eastAsia="ru-RU"/>
        </w:rPr>
      </w:pPr>
    </w:p>
    <w:p w14:paraId="38692177">
      <w:pPr>
        <w:shd w:val="clear" w:color="auto" w:fill="FFFFFF"/>
        <w:spacing w:after="150"/>
        <w:ind w:left="142" w:firstLine="566"/>
        <w:contextualSpacing/>
        <w:jc w:val="center"/>
        <w:rPr>
          <w:rFonts w:ascii="Times New Roman" w:hAnsi="Times New Roman" w:eastAsia="Times New Roman"/>
          <w:b/>
          <w:color w:val="000000"/>
          <w:sz w:val="28"/>
          <w:szCs w:val="28"/>
          <w:lang w:eastAsia="ru-RU"/>
        </w:rPr>
      </w:pPr>
    </w:p>
    <w:p w14:paraId="35C0166E">
      <w:pPr>
        <w:shd w:val="clear" w:color="auto" w:fill="FFFFFF"/>
        <w:spacing w:after="150"/>
        <w:ind w:left="142" w:firstLine="566"/>
        <w:contextualSpacing/>
        <w:jc w:val="center"/>
        <w:rPr>
          <w:rFonts w:ascii="Times New Roman" w:hAnsi="Times New Roman" w:eastAsia="Times New Roman"/>
          <w:b/>
          <w:color w:val="000000"/>
          <w:sz w:val="28"/>
          <w:szCs w:val="28"/>
          <w:lang w:eastAsia="ru-RU"/>
        </w:rPr>
      </w:pPr>
    </w:p>
    <w:p w14:paraId="1C4D2198">
      <w:pPr>
        <w:shd w:val="clear" w:color="auto" w:fill="FFFFFF"/>
        <w:spacing w:after="0" w:line="240" w:lineRule="auto"/>
        <w:jc w:val="center"/>
        <w:rPr>
          <w:rFonts w:ascii="Times New Roman" w:hAnsi="Times New Roman" w:eastAsia="Times New Roman"/>
          <w:b/>
          <w:bCs/>
          <w:color w:val="000000"/>
          <w:sz w:val="24"/>
          <w:szCs w:val="24"/>
          <w:lang w:eastAsia="ru-RU"/>
        </w:rPr>
      </w:pPr>
    </w:p>
    <w:p w14:paraId="01AACD55">
      <w:pPr>
        <w:shd w:val="clear" w:color="auto" w:fill="FFFFFF"/>
        <w:spacing w:after="0" w:line="240" w:lineRule="auto"/>
        <w:jc w:val="center"/>
        <w:rPr>
          <w:rFonts w:ascii="Times New Roman" w:hAnsi="Times New Roman" w:eastAsia="Times New Roman"/>
          <w:b/>
          <w:bCs/>
          <w:color w:val="000000"/>
          <w:sz w:val="24"/>
          <w:szCs w:val="24"/>
          <w:lang w:eastAsia="ru-RU"/>
        </w:rPr>
      </w:pPr>
    </w:p>
    <w:p w14:paraId="5C8FF17A">
      <w:pPr>
        <w:shd w:val="clear" w:color="auto" w:fill="FFFFFF"/>
        <w:spacing w:after="0" w:line="240" w:lineRule="auto"/>
        <w:jc w:val="center"/>
        <w:rPr>
          <w:rFonts w:ascii="Times New Roman" w:hAnsi="Times New Roman" w:eastAsia="Times New Roman"/>
          <w:b/>
          <w:bCs/>
          <w:color w:val="000000"/>
          <w:sz w:val="24"/>
          <w:szCs w:val="24"/>
          <w:lang w:eastAsia="ru-RU"/>
        </w:rPr>
      </w:pPr>
    </w:p>
    <w:p w14:paraId="513826F8">
      <w:pPr>
        <w:shd w:val="clear" w:color="auto" w:fill="FFFFFF"/>
        <w:spacing w:after="0" w:line="240" w:lineRule="auto"/>
        <w:jc w:val="center"/>
        <w:rPr>
          <w:rFonts w:ascii="Times New Roman" w:hAnsi="Times New Roman" w:eastAsia="Times New Roman"/>
          <w:b/>
          <w:bCs/>
          <w:color w:val="000000"/>
          <w:sz w:val="24"/>
          <w:szCs w:val="24"/>
          <w:lang w:eastAsia="ru-RU"/>
        </w:rPr>
      </w:pPr>
    </w:p>
    <w:p w14:paraId="39090F84">
      <w:pPr>
        <w:shd w:val="clear" w:color="auto" w:fill="FFFFFF"/>
        <w:spacing w:after="0" w:line="240" w:lineRule="auto"/>
        <w:jc w:val="both"/>
        <w:rPr>
          <w:rFonts w:ascii="Times New Roman" w:hAnsi="Times New Roman" w:eastAsia="Times New Roman"/>
          <w:b/>
          <w:bCs/>
          <w:color w:val="000000"/>
          <w:sz w:val="24"/>
          <w:szCs w:val="24"/>
          <w:lang w:eastAsia="ru-RU"/>
        </w:rPr>
      </w:pPr>
    </w:p>
    <w:p w14:paraId="6F4047E9">
      <w:pPr>
        <w:shd w:val="clear" w:color="auto" w:fill="FFFFFF"/>
        <w:spacing w:after="0" w:line="240" w:lineRule="auto"/>
        <w:jc w:val="center"/>
        <w:rPr>
          <w:rFonts w:ascii="Times New Roman" w:hAnsi="Times New Roman" w:eastAsia="Times New Roman"/>
          <w:b/>
          <w:bCs/>
          <w:color w:val="000000"/>
          <w:sz w:val="24"/>
          <w:szCs w:val="24"/>
          <w:lang w:eastAsia="ru-RU"/>
        </w:rPr>
      </w:pPr>
    </w:p>
    <w:p w14:paraId="3E96084A"/>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1"/>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537"/>
    <w:rsid w:val="001D21A3"/>
    <w:rsid w:val="001F7EA5"/>
    <w:rsid w:val="00215F1A"/>
    <w:rsid w:val="00352193"/>
    <w:rsid w:val="00383318"/>
    <w:rsid w:val="003B73D7"/>
    <w:rsid w:val="004151F8"/>
    <w:rsid w:val="00544677"/>
    <w:rsid w:val="00586C3B"/>
    <w:rsid w:val="005D0B5A"/>
    <w:rsid w:val="006D3FC4"/>
    <w:rsid w:val="00790537"/>
    <w:rsid w:val="00810F98"/>
    <w:rsid w:val="008763A6"/>
    <w:rsid w:val="009416F5"/>
    <w:rsid w:val="00B4702F"/>
    <w:rsid w:val="00BA7D6D"/>
    <w:rsid w:val="00BD31F4"/>
    <w:rsid w:val="00D3563A"/>
    <w:rsid w:val="00D4195E"/>
    <w:rsid w:val="00DF1A13"/>
    <w:rsid w:val="00E06F58"/>
    <w:rsid w:val="00F526BC"/>
    <w:rsid w:val="1FA6652A"/>
    <w:rsid w:val="27122349"/>
    <w:rsid w:val="2CB44518"/>
    <w:rsid w:val="3E6B25C4"/>
    <w:rsid w:val="6E5521F9"/>
    <w:rsid w:val="7E15388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Calibri" w:hAnsi="Calibri" w:eastAsia="Calibri" w:cs="Times New Roman"/>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basedOn w:val="2"/>
    <w:semiHidden/>
    <w:unhideWhenUsed/>
    <w:qFormat/>
    <w:uiPriority w:val="99"/>
    <w:rPr>
      <w:color w:val="0000FF"/>
      <w:u w:val="single"/>
    </w:rPr>
  </w:style>
  <w:style w:type="paragraph" w:styleId="5">
    <w:name w:val="Balloon Text"/>
    <w:basedOn w:val="1"/>
    <w:link w:val="60"/>
    <w:semiHidden/>
    <w:unhideWhenUsed/>
    <w:qFormat/>
    <w:uiPriority w:val="99"/>
    <w:pPr>
      <w:spacing w:after="0" w:line="240" w:lineRule="auto"/>
    </w:pPr>
    <w:rPr>
      <w:rFonts w:ascii="Tahoma" w:hAnsi="Tahoma" w:cs="Tahoma"/>
      <w:sz w:val="16"/>
      <w:szCs w:val="16"/>
    </w:rPr>
  </w:style>
  <w:style w:type="paragraph" w:customStyle="1" w:styleId="6">
    <w:name w:val="c32"/>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7">
    <w:name w:val="c186"/>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8">
    <w:name w:val="c144"/>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9">
    <w:name w:val="c58"/>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10">
    <w:name w:val="c35"/>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11">
    <w:name w:val="c120"/>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12">
    <w:name w:val="c15"/>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13">
    <w:name w:val="c10"/>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14">
    <w:name w:val="c0"/>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15">
    <w:name w:val="c3"/>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16">
    <w:name w:val="c29"/>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17">
    <w:name w:val="c2"/>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18">
    <w:name w:val="c47"/>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19">
    <w:name w:val="c130"/>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20">
    <w:name w:val="c105"/>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21">
    <w:name w:val="c137"/>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22">
    <w:name w:val="c65"/>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23">
    <w:name w:val="c64"/>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24">
    <w:name w:val="c22"/>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25">
    <w:name w:val="c12"/>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26">
    <w:name w:val="c216"/>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27">
    <w:name w:val="c14"/>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28">
    <w:name w:val="c100"/>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29">
    <w:name w:val="c27"/>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30">
    <w:name w:val="c81"/>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31">
    <w:name w:val="c116"/>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32">
    <w:name w:val="c23"/>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33">
    <w:name w:val="c101"/>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34">
    <w:name w:val="c45"/>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35">
    <w:name w:val="c214"/>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36">
    <w:name w:val="c99"/>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37">
    <w:name w:val="c151"/>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38">
    <w:name w:val="c205"/>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39">
    <w:name w:val="c156"/>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40">
    <w:name w:val="c68"/>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41">
    <w:name w:val="c67"/>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42">
    <w:name w:val="c200"/>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43">
    <w:name w:val="western"/>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character" w:customStyle="1" w:styleId="44">
    <w:name w:val="c63"/>
    <w:basedOn w:val="2"/>
    <w:qFormat/>
    <w:uiPriority w:val="0"/>
  </w:style>
  <w:style w:type="character" w:customStyle="1" w:styleId="45">
    <w:name w:val="c11"/>
    <w:basedOn w:val="2"/>
    <w:qFormat/>
    <w:uiPriority w:val="0"/>
  </w:style>
  <w:style w:type="character" w:customStyle="1" w:styleId="46">
    <w:name w:val="c153"/>
    <w:basedOn w:val="2"/>
    <w:qFormat/>
    <w:uiPriority w:val="0"/>
  </w:style>
  <w:style w:type="character" w:customStyle="1" w:styleId="47">
    <w:name w:val="c7"/>
    <w:basedOn w:val="2"/>
    <w:qFormat/>
    <w:uiPriority w:val="0"/>
  </w:style>
  <w:style w:type="character" w:customStyle="1" w:styleId="48">
    <w:name w:val="c84"/>
    <w:basedOn w:val="2"/>
    <w:qFormat/>
    <w:uiPriority w:val="0"/>
  </w:style>
  <w:style w:type="character" w:customStyle="1" w:styleId="49">
    <w:name w:val="c72"/>
    <w:basedOn w:val="2"/>
    <w:qFormat/>
    <w:uiPriority w:val="0"/>
  </w:style>
  <w:style w:type="character" w:customStyle="1" w:styleId="50">
    <w:name w:val="c25"/>
    <w:basedOn w:val="2"/>
    <w:qFormat/>
    <w:uiPriority w:val="0"/>
  </w:style>
  <w:style w:type="character" w:customStyle="1" w:styleId="51">
    <w:name w:val="c73"/>
    <w:basedOn w:val="2"/>
    <w:qFormat/>
    <w:uiPriority w:val="0"/>
  </w:style>
  <w:style w:type="character" w:customStyle="1" w:styleId="52">
    <w:name w:val="c21"/>
    <w:basedOn w:val="2"/>
    <w:qFormat/>
    <w:uiPriority w:val="0"/>
  </w:style>
  <w:style w:type="character" w:customStyle="1" w:styleId="53">
    <w:name w:val="c59"/>
    <w:basedOn w:val="2"/>
    <w:qFormat/>
    <w:uiPriority w:val="0"/>
  </w:style>
  <w:style w:type="character" w:customStyle="1" w:styleId="54">
    <w:name w:val="c240"/>
    <w:basedOn w:val="2"/>
    <w:qFormat/>
    <w:uiPriority w:val="0"/>
  </w:style>
  <w:style w:type="character" w:customStyle="1" w:styleId="55">
    <w:name w:val="c13"/>
    <w:basedOn w:val="2"/>
    <w:qFormat/>
    <w:uiPriority w:val="0"/>
  </w:style>
  <w:style w:type="character" w:customStyle="1" w:styleId="56">
    <w:name w:val="c90"/>
    <w:basedOn w:val="2"/>
    <w:qFormat/>
    <w:uiPriority w:val="0"/>
  </w:style>
  <w:style w:type="character" w:customStyle="1" w:styleId="57">
    <w:name w:val="c176"/>
    <w:basedOn w:val="2"/>
    <w:qFormat/>
    <w:uiPriority w:val="0"/>
  </w:style>
  <w:style w:type="character" w:customStyle="1" w:styleId="58">
    <w:name w:val="c140"/>
    <w:basedOn w:val="2"/>
    <w:qFormat/>
    <w:uiPriority w:val="0"/>
  </w:style>
  <w:style w:type="character" w:customStyle="1" w:styleId="59">
    <w:name w:val="c40"/>
    <w:basedOn w:val="2"/>
    <w:qFormat/>
    <w:uiPriority w:val="0"/>
  </w:style>
  <w:style w:type="character" w:customStyle="1" w:styleId="60">
    <w:name w:val="Текст выноски Знак"/>
    <w:basedOn w:val="2"/>
    <w:link w:val="5"/>
    <w:semiHidden/>
    <w:qFormat/>
    <w:uiPriority w:val="99"/>
    <w:rPr>
      <w:rFonts w:ascii="Tahoma" w:hAnsi="Tahoma" w:eastAsia="Calibri" w:cs="Tahoma"/>
      <w:sz w:val="16"/>
      <w:szCs w:val="16"/>
    </w:rPr>
  </w:style>
  <w:style w:type="paragraph" w:customStyle="1" w:styleId="61">
    <w:name w:val="Без интервала1"/>
    <w:qFormat/>
    <w:uiPriority w:val="0"/>
    <w:pPr>
      <w:spacing w:after="0" w:line="240" w:lineRule="auto"/>
    </w:pPr>
    <w:rPr>
      <w:rFonts w:ascii="Times New Roman" w:hAnsi="Times New Roman" w:eastAsia="Calibri" w:cs="Times New Roman"/>
      <w:sz w:val="24"/>
      <w:szCs w:val="24"/>
      <w:lang w:val="ru-RU" w:eastAsia="ru-RU"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16</Pages>
  <Words>3735</Words>
  <Characters>21291</Characters>
  <Lines>177</Lines>
  <Paragraphs>49</Paragraphs>
  <TotalTime>23</TotalTime>
  <ScaleCrop>false</ScaleCrop>
  <LinksUpToDate>false</LinksUpToDate>
  <CharactersWithSpaces>24977</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2023-09-13T04:11:00Z</dcterms:created>
  <dc:creator>Владик</dc:creator>
  <cp:lastModifiedBy>MIX</cp:lastModifiedBy>
  <cp:lastPrinted>2023-09-27T14:07:00Z</cp:lastPrinted>
  <dcterms:modified xsi:type="dcterms:W3CDTF">2024-10-01T04:34:20Z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0EDA39E0B4EE469381AEEF53A67C4D5D_12</vt:lpwstr>
  </property>
</Properties>
</file>